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74AC" w14:textId="6F4EF4FF" w:rsidR="00970149" w:rsidRPr="00FA0139" w:rsidRDefault="00970149" w:rsidP="00FA0139">
      <w:pPr>
        <w:tabs>
          <w:tab w:val="center" w:pos="4429"/>
        </w:tabs>
        <w:spacing w:after="11" w:line="248" w:lineRule="auto"/>
        <w:ind w:left="-15"/>
        <w:jc w:val="left"/>
        <w:rPr>
          <w:rFonts w:ascii="Times New Roman" w:eastAsia="Times New Roman" w:hAnsi="Times New Roman"/>
          <w:color w:val="000000"/>
          <w:sz w:val="24"/>
        </w:rPr>
      </w:pPr>
      <w:bookmarkStart w:id="0" w:name="_GoBack"/>
      <w:bookmarkEnd w:id="0"/>
      <w:r w:rsidRPr="00FA0139">
        <w:rPr>
          <w:rFonts w:ascii="Times New Roman" w:eastAsia="Times New Roman" w:hAnsi="Times New Roman"/>
          <w:color w:val="000000"/>
          <w:sz w:val="24"/>
        </w:rPr>
        <w:t xml:space="preserve">COMMITTEE: </w:t>
      </w:r>
      <w:r w:rsidR="00FA0139">
        <w:rPr>
          <w:rFonts w:ascii="Times New Roman" w:eastAsia="Times New Roman" w:hAnsi="Times New Roman"/>
          <w:color w:val="000000"/>
          <w:sz w:val="24"/>
        </w:rPr>
        <w:tab/>
      </w:r>
      <w:r w:rsidRPr="00FA0139">
        <w:rPr>
          <w:rFonts w:ascii="Times New Roman" w:eastAsia="Times New Roman" w:hAnsi="Times New Roman"/>
          <w:color w:val="000000"/>
          <w:sz w:val="24"/>
        </w:rPr>
        <w:t xml:space="preserve">PUBLIC HEARING – ZONING MEETING </w:t>
      </w:r>
    </w:p>
    <w:p w14:paraId="5EFF96C4" w14:textId="6E726482" w:rsidR="00970149" w:rsidRPr="00FA0139" w:rsidRDefault="00970149" w:rsidP="00FA0139">
      <w:pPr>
        <w:tabs>
          <w:tab w:val="center" w:pos="1440"/>
          <w:tab w:val="center" w:pos="3885"/>
        </w:tabs>
        <w:spacing w:after="11" w:line="248" w:lineRule="auto"/>
        <w:ind w:left="-15"/>
        <w:jc w:val="left"/>
        <w:rPr>
          <w:rFonts w:ascii="Times New Roman" w:eastAsia="Times New Roman" w:hAnsi="Times New Roman"/>
          <w:color w:val="000000"/>
          <w:sz w:val="24"/>
        </w:rPr>
      </w:pPr>
      <w:r w:rsidRPr="00FA0139">
        <w:rPr>
          <w:rFonts w:ascii="Times New Roman" w:eastAsia="Times New Roman" w:hAnsi="Times New Roman"/>
          <w:color w:val="000000"/>
          <w:sz w:val="24"/>
        </w:rPr>
        <w:t xml:space="preserve">DATE: </w:t>
      </w:r>
      <w:r w:rsidR="00FA0139">
        <w:rPr>
          <w:rFonts w:ascii="Times New Roman" w:eastAsia="Times New Roman" w:hAnsi="Times New Roman"/>
          <w:color w:val="000000"/>
          <w:sz w:val="24"/>
        </w:rPr>
        <w:t xml:space="preserve"> </w:t>
      </w:r>
      <w:r w:rsidR="00FA0139">
        <w:rPr>
          <w:rFonts w:ascii="Times New Roman" w:eastAsia="Times New Roman" w:hAnsi="Times New Roman"/>
          <w:color w:val="000000"/>
          <w:sz w:val="24"/>
        </w:rPr>
        <w:tab/>
      </w:r>
      <w:r w:rsidR="00FA0139">
        <w:rPr>
          <w:rFonts w:ascii="Times New Roman" w:eastAsia="Times New Roman" w:hAnsi="Times New Roman"/>
          <w:color w:val="000000"/>
          <w:sz w:val="24"/>
        </w:rPr>
        <w:tab/>
        <w:t xml:space="preserve">              </w:t>
      </w:r>
      <w:r w:rsidRPr="00FA0139">
        <w:rPr>
          <w:rFonts w:ascii="Times New Roman" w:eastAsia="Times New Roman" w:hAnsi="Times New Roman"/>
          <w:color w:val="000000"/>
          <w:sz w:val="24"/>
        </w:rPr>
        <w:t>TUESDAY, NOVEMBER 30, 2021 –</w:t>
      </w:r>
      <w:r w:rsidR="00695DE1" w:rsidRPr="00FA0139">
        <w:rPr>
          <w:rFonts w:ascii="Times New Roman" w:eastAsia="Times New Roman" w:hAnsi="Times New Roman"/>
          <w:color w:val="000000"/>
          <w:sz w:val="24"/>
        </w:rPr>
        <w:t xml:space="preserve"> DANIEL &amp; TERRY BACKHAUS</w:t>
      </w:r>
      <w:r w:rsidRPr="00FA0139">
        <w:rPr>
          <w:rFonts w:ascii="Times New Roman" w:eastAsia="Times New Roman" w:hAnsi="Times New Roman"/>
          <w:color w:val="000000"/>
          <w:sz w:val="24"/>
        </w:rPr>
        <w:t xml:space="preserve"> </w:t>
      </w:r>
    </w:p>
    <w:p w14:paraId="0E47C475" w14:textId="7DB984EE" w:rsidR="00970149" w:rsidRPr="00FA0139" w:rsidRDefault="00970149" w:rsidP="00FA0139">
      <w:pPr>
        <w:tabs>
          <w:tab w:val="center" w:pos="1440"/>
          <w:tab w:val="center" w:pos="2578"/>
        </w:tabs>
        <w:spacing w:after="11" w:line="248" w:lineRule="auto"/>
        <w:ind w:left="-15"/>
        <w:jc w:val="left"/>
        <w:rPr>
          <w:rFonts w:ascii="Times New Roman" w:eastAsia="Times New Roman" w:hAnsi="Times New Roman"/>
          <w:color w:val="000000"/>
          <w:sz w:val="24"/>
        </w:rPr>
      </w:pPr>
      <w:r w:rsidRPr="00FA0139">
        <w:rPr>
          <w:rFonts w:ascii="Times New Roman" w:eastAsia="Times New Roman" w:hAnsi="Times New Roman"/>
          <w:color w:val="000000"/>
          <w:sz w:val="24"/>
        </w:rPr>
        <w:t xml:space="preserve">TIME: </w:t>
      </w:r>
      <w:r w:rsidR="00FA0139">
        <w:rPr>
          <w:rFonts w:ascii="Times New Roman" w:eastAsia="Times New Roman" w:hAnsi="Times New Roman"/>
          <w:color w:val="000000"/>
          <w:sz w:val="24"/>
        </w:rPr>
        <w:t xml:space="preserve">                           </w:t>
      </w:r>
      <w:r w:rsidRPr="00FA0139">
        <w:rPr>
          <w:rFonts w:ascii="Times New Roman" w:eastAsia="Times New Roman" w:hAnsi="Times New Roman"/>
          <w:color w:val="000000"/>
          <w:sz w:val="24"/>
        </w:rPr>
        <w:t>4:</w:t>
      </w:r>
      <w:r w:rsidR="00695DE1" w:rsidRPr="00FA0139">
        <w:rPr>
          <w:rFonts w:ascii="Times New Roman" w:eastAsia="Times New Roman" w:hAnsi="Times New Roman"/>
          <w:color w:val="000000"/>
          <w:sz w:val="24"/>
        </w:rPr>
        <w:t>45</w:t>
      </w:r>
      <w:r w:rsidRPr="00FA0139">
        <w:rPr>
          <w:rFonts w:ascii="Times New Roman" w:eastAsia="Times New Roman" w:hAnsi="Times New Roman"/>
          <w:color w:val="000000"/>
          <w:sz w:val="24"/>
        </w:rPr>
        <w:t xml:space="preserve"> PM</w:t>
      </w:r>
    </w:p>
    <w:p w14:paraId="72487B84" w14:textId="19FCDE44" w:rsidR="00970149" w:rsidRPr="00FA0139" w:rsidRDefault="00970149" w:rsidP="00FA0139">
      <w:pPr>
        <w:tabs>
          <w:tab w:val="center" w:pos="1440"/>
          <w:tab w:val="center" w:pos="3885"/>
        </w:tabs>
        <w:spacing w:after="11" w:line="248" w:lineRule="auto"/>
        <w:ind w:left="-15"/>
        <w:jc w:val="left"/>
        <w:rPr>
          <w:rFonts w:ascii="Times New Roman" w:eastAsia="Times New Roman" w:hAnsi="Times New Roman"/>
          <w:color w:val="000000"/>
          <w:sz w:val="24"/>
        </w:rPr>
      </w:pPr>
      <w:r w:rsidRPr="00FA0139">
        <w:rPr>
          <w:rFonts w:ascii="Times New Roman" w:eastAsia="Times New Roman" w:hAnsi="Times New Roman"/>
          <w:color w:val="000000"/>
          <w:sz w:val="24"/>
        </w:rPr>
        <w:t xml:space="preserve">PLACE: </w:t>
      </w:r>
      <w:r w:rsidR="00FA0139">
        <w:rPr>
          <w:rFonts w:ascii="Times New Roman" w:eastAsia="Times New Roman" w:hAnsi="Times New Roman"/>
          <w:color w:val="000000"/>
          <w:sz w:val="24"/>
        </w:rPr>
        <w:t xml:space="preserve">                        </w:t>
      </w:r>
      <w:r w:rsidRPr="00FA0139">
        <w:rPr>
          <w:rFonts w:ascii="Times New Roman" w:eastAsia="Times New Roman" w:hAnsi="Times New Roman"/>
          <w:color w:val="000000"/>
          <w:sz w:val="24"/>
        </w:rPr>
        <w:t>FOREST COUNTY HIGHWAY DEPARTMENT - BREAK ROOM</w:t>
      </w:r>
    </w:p>
    <w:p w14:paraId="75008378" w14:textId="77777777" w:rsidR="00970149" w:rsidRDefault="00970149" w:rsidP="00FB2197">
      <w:pPr>
        <w:jc w:val="left"/>
      </w:pPr>
    </w:p>
    <w:p w14:paraId="0A0E8AF6" w14:textId="77777777" w:rsidR="00970149" w:rsidRDefault="00970149" w:rsidP="00FB2197">
      <w:pPr>
        <w:jc w:val="left"/>
      </w:pPr>
    </w:p>
    <w:p w14:paraId="23C74974" w14:textId="2EBE2E5E" w:rsidR="0010786B" w:rsidRPr="00AA12C2" w:rsidRDefault="0010786B" w:rsidP="00970149">
      <w:pPr>
        <w:jc w:val="left"/>
        <w:rPr>
          <w:rFonts w:ascii="Times New Roman" w:eastAsia="Times New Roman" w:hAnsi="Times New Roman"/>
          <w:color w:val="000000"/>
          <w:sz w:val="24"/>
        </w:rPr>
      </w:pP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r>
      <w:r w:rsidRPr="00AA12C2">
        <w:rPr>
          <w:rFonts w:ascii="Times New Roman" w:eastAsia="Times New Roman" w:hAnsi="Times New Roman"/>
          <w:color w:val="000000"/>
          <w:sz w:val="24"/>
        </w:rPr>
        <w:softHyphen/>
        <w:t xml:space="preserve">CALL TO ORDER  </w:t>
      </w:r>
    </w:p>
    <w:p w14:paraId="3AEE90C7" w14:textId="4D21C675" w:rsidR="00DF1FC7" w:rsidRPr="00AA12C2" w:rsidRDefault="0010786B"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T</w:t>
      </w:r>
      <w:r w:rsidR="00FB2197" w:rsidRPr="00AA12C2">
        <w:rPr>
          <w:rFonts w:ascii="Times New Roman" w:eastAsia="Times New Roman" w:hAnsi="Times New Roman"/>
          <w:color w:val="000000"/>
          <w:sz w:val="24"/>
        </w:rPr>
        <w:t xml:space="preserve">he </w:t>
      </w:r>
      <w:r w:rsidR="00DF1FC7" w:rsidRPr="00AA12C2">
        <w:rPr>
          <w:rFonts w:ascii="Times New Roman" w:eastAsia="Times New Roman" w:hAnsi="Times New Roman"/>
          <w:color w:val="000000"/>
          <w:sz w:val="24"/>
        </w:rPr>
        <w:t xml:space="preserve">hearing was called to order </w:t>
      </w:r>
      <w:r w:rsidR="00937534" w:rsidRPr="00AA12C2">
        <w:rPr>
          <w:rFonts w:ascii="Times New Roman" w:eastAsia="Times New Roman" w:hAnsi="Times New Roman"/>
          <w:color w:val="000000"/>
          <w:sz w:val="24"/>
        </w:rPr>
        <w:t xml:space="preserve">by Ron Karl </w:t>
      </w:r>
      <w:r w:rsidR="00DF1FC7" w:rsidRPr="00AA12C2">
        <w:rPr>
          <w:rFonts w:ascii="Times New Roman" w:eastAsia="Times New Roman" w:hAnsi="Times New Roman"/>
          <w:color w:val="000000"/>
          <w:sz w:val="24"/>
        </w:rPr>
        <w:t>at</w:t>
      </w:r>
      <w:r w:rsidR="00817A22" w:rsidRPr="00AA12C2">
        <w:rPr>
          <w:rFonts w:ascii="Times New Roman" w:eastAsia="Times New Roman" w:hAnsi="Times New Roman"/>
          <w:color w:val="000000"/>
          <w:sz w:val="24"/>
        </w:rPr>
        <w:t xml:space="preserve"> 4:</w:t>
      </w:r>
      <w:r w:rsidR="00695DE1" w:rsidRPr="00AA12C2">
        <w:rPr>
          <w:rFonts w:ascii="Times New Roman" w:eastAsia="Times New Roman" w:hAnsi="Times New Roman"/>
          <w:color w:val="000000"/>
          <w:sz w:val="24"/>
        </w:rPr>
        <w:t>45</w:t>
      </w:r>
      <w:r w:rsidR="00DF1FC7" w:rsidRPr="00AA12C2">
        <w:rPr>
          <w:rFonts w:ascii="Times New Roman" w:eastAsia="Times New Roman" w:hAnsi="Times New Roman"/>
          <w:color w:val="000000"/>
          <w:sz w:val="24"/>
        </w:rPr>
        <w:t xml:space="preserve"> p.m.</w:t>
      </w:r>
    </w:p>
    <w:p w14:paraId="6D34E8B9" w14:textId="77777777" w:rsidR="00DF1FC7" w:rsidRDefault="00DF1FC7" w:rsidP="00DF1FC7">
      <w:pPr>
        <w:ind w:left="540"/>
        <w:jc w:val="left"/>
      </w:pPr>
    </w:p>
    <w:p w14:paraId="63F34892" w14:textId="6D9169BA" w:rsidR="0010786B" w:rsidRPr="00AA12C2" w:rsidRDefault="0010786B"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ROLL CALL </w:t>
      </w:r>
    </w:p>
    <w:p w14:paraId="47FFAF6A" w14:textId="77777777" w:rsidR="00F27AC8" w:rsidRDefault="00F27AC8" w:rsidP="00AA12C2">
      <w:pPr>
        <w:spacing w:after="11" w:line="248" w:lineRule="auto"/>
        <w:ind w:left="10" w:hanging="10"/>
        <w:jc w:val="left"/>
        <w:rPr>
          <w:rFonts w:ascii="Times New Roman" w:eastAsia="Times New Roman" w:hAnsi="Times New Roman"/>
          <w:color w:val="000000"/>
          <w:sz w:val="24"/>
        </w:rPr>
      </w:pPr>
      <w:r>
        <w:rPr>
          <w:rFonts w:ascii="Times New Roman" w:eastAsia="Times New Roman" w:hAnsi="Times New Roman"/>
          <w:color w:val="000000"/>
          <w:sz w:val="24"/>
        </w:rPr>
        <w:t>P</w:t>
      </w:r>
      <w:r w:rsidR="00DF1FC7" w:rsidRPr="00AA12C2">
        <w:rPr>
          <w:rFonts w:ascii="Times New Roman" w:eastAsia="Times New Roman" w:hAnsi="Times New Roman"/>
          <w:color w:val="000000"/>
          <w:sz w:val="24"/>
        </w:rPr>
        <w:t>resent</w:t>
      </w:r>
      <w:r>
        <w:rPr>
          <w:rFonts w:ascii="Times New Roman" w:eastAsia="Times New Roman" w:hAnsi="Times New Roman"/>
          <w:color w:val="000000"/>
          <w:sz w:val="24"/>
        </w:rPr>
        <w:t xml:space="preserve">: </w:t>
      </w:r>
      <w:r w:rsidR="001F19C2" w:rsidRPr="00AA12C2">
        <w:rPr>
          <w:rFonts w:ascii="Times New Roman" w:eastAsia="Times New Roman" w:hAnsi="Times New Roman"/>
          <w:color w:val="000000"/>
          <w:sz w:val="24"/>
        </w:rPr>
        <w:t>Ron</w:t>
      </w:r>
      <w:r w:rsidR="00DF1FC7" w:rsidRPr="00AA12C2">
        <w:rPr>
          <w:rFonts w:ascii="Times New Roman" w:eastAsia="Times New Roman" w:hAnsi="Times New Roman"/>
          <w:color w:val="000000"/>
          <w:sz w:val="24"/>
        </w:rPr>
        <w:t xml:space="preserve"> Ka</w:t>
      </w:r>
      <w:r w:rsidR="00642FDB" w:rsidRPr="00AA12C2">
        <w:rPr>
          <w:rFonts w:ascii="Times New Roman" w:eastAsia="Times New Roman" w:hAnsi="Times New Roman"/>
          <w:color w:val="000000"/>
          <w:sz w:val="24"/>
        </w:rPr>
        <w:t>rl</w:t>
      </w:r>
      <w:r w:rsidR="00902022" w:rsidRPr="00AA12C2">
        <w:rPr>
          <w:rFonts w:ascii="Times New Roman" w:eastAsia="Times New Roman" w:hAnsi="Times New Roman"/>
          <w:color w:val="000000"/>
          <w:sz w:val="24"/>
        </w:rPr>
        <w:t xml:space="preserve">, </w:t>
      </w:r>
      <w:r w:rsidR="006F6BDB" w:rsidRPr="00AA12C2">
        <w:rPr>
          <w:rFonts w:ascii="Times New Roman" w:eastAsia="Times New Roman" w:hAnsi="Times New Roman"/>
          <w:color w:val="000000"/>
          <w:sz w:val="24"/>
        </w:rPr>
        <w:t>Lance Laabs</w:t>
      </w:r>
      <w:r w:rsidR="00970149" w:rsidRPr="00AA12C2">
        <w:rPr>
          <w:rFonts w:ascii="Times New Roman" w:eastAsia="Times New Roman" w:hAnsi="Times New Roman"/>
          <w:color w:val="000000"/>
          <w:sz w:val="24"/>
        </w:rPr>
        <w:t>, and</w:t>
      </w:r>
      <w:r w:rsidR="00817A22" w:rsidRPr="00AA12C2">
        <w:rPr>
          <w:rFonts w:ascii="Times New Roman" w:eastAsia="Times New Roman" w:hAnsi="Times New Roman"/>
          <w:color w:val="000000"/>
          <w:sz w:val="24"/>
        </w:rPr>
        <w:t xml:space="preserve"> Scott Goode</w:t>
      </w:r>
      <w:r w:rsidR="00970149" w:rsidRPr="00AA12C2">
        <w:rPr>
          <w:rFonts w:ascii="Times New Roman" w:eastAsia="Times New Roman" w:hAnsi="Times New Roman"/>
          <w:color w:val="000000"/>
          <w:sz w:val="24"/>
        </w:rPr>
        <w:t xml:space="preserve">. </w:t>
      </w:r>
    </w:p>
    <w:p w14:paraId="38852798" w14:textId="49226814" w:rsidR="00970149" w:rsidRPr="00AA12C2" w:rsidRDefault="00970149"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Absent: Mike Miller</w:t>
      </w:r>
    </w:p>
    <w:p w14:paraId="732FB35F" w14:textId="632B6AA3" w:rsidR="00970149" w:rsidRPr="00AA12C2" w:rsidRDefault="00DF1FC7"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Others present</w:t>
      </w:r>
      <w:r w:rsidR="00817A22" w:rsidRPr="00AA12C2">
        <w:rPr>
          <w:rFonts w:ascii="Times New Roman" w:eastAsia="Times New Roman" w:hAnsi="Times New Roman"/>
          <w:color w:val="000000"/>
          <w:sz w:val="24"/>
        </w:rPr>
        <w:t xml:space="preserve">: </w:t>
      </w:r>
      <w:r w:rsidRPr="00AA12C2">
        <w:rPr>
          <w:rFonts w:ascii="Times New Roman" w:eastAsia="Times New Roman" w:hAnsi="Times New Roman"/>
          <w:color w:val="000000"/>
          <w:sz w:val="24"/>
        </w:rPr>
        <w:t>Jeannie Fannin, Zoning Administrator</w:t>
      </w:r>
      <w:r w:rsidR="00970149" w:rsidRPr="00AA12C2">
        <w:rPr>
          <w:rFonts w:ascii="Times New Roman" w:eastAsia="Times New Roman" w:hAnsi="Times New Roman"/>
          <w:color w:val="000000"/>
          <w:sz w:val="24"/>
        </w:rPr>
        <w:t xml:space="preserve">, and </w:t>
      </w:r>
      <w:r w:rsidRPr="00AA12C2">
        <w:rPr>
          <w:rFonts w:ascii="Times New Roman" w:eastAsia="Times New Roman" w:hAnsi="Times New Roman"/>
          <w:color w:val="000000"/>
          <w:sz w:val="24"/>
        </w:rPr>
        <w:t>Sandy Beauchaine</w:t>
      </w:r>
      <w:r w:rsidR="00970149" w:rsidRPr="00AA12C2">
        <w:rPr>
          <w:rFonts w:ascii="Times New Roman" w:eastAsia="Times New Roman" w:hAnsi="Times New Roman"/>
          <w:color w:val="000000"/>
          <w:sz w:val="24"/>
        </w:rPr>
        <w:t xml:space="preserve">. </w:t>
      </w:r>
    </w:p>
    <w:p w14:paraId="21D0F785" w14:textId="1F6A1695" w:rsidR="00C10CB1" w:rsidRPr="00AA12C2" w:rsidRDefault="00A767F2"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Members of the public</w:t>
      </w:r>
      <w:r w:rsidR="00D81947" w:rsidRPr="00AA12C2">
        <w:rPr>
          <w:rFonts w:ascii="Times New Roman" w:eastAsia="Times New Roman" w:hAnsi="Times New Roman"/>
          <w:color w:val="000000"/>
          <w:sz w:val="24"/>
        </w:rPr>
        <w:t xml:space="preserve">: </w:t>
      </w:r>
      <w:r w:rsidR="003C126E" w:rsidRPr="00AA12C2">
        <w:rPr>
          <w:rFonts w:ascii="Times New Roman" w:eastAsia="Times New Roman" w:hAnsi="Times New Roman"/>
          <w:color w:val="000000"/>
          <w:sz w:val="24"/>
        </w:rPr>
        <w:t>Angela Foulks</w:t>
      </w:r>
      <w:r w:rsidR="00D81947" w:rsidRPr="00AA12C2">
        <w:rPr>
          <w:rFonts w:ascii="Times New Roman" w:eastAsia="Times New Roman" w:hAnsi="Times New Roman"/>
          <w:color w:val="000000"/>
          <w:sz w:val="24"/>
        </w:rPr>
        <w:t xml:space="preserve">, Director of Marketing of </w:t>
      </w:r>
      <w:r w:rsidR="003C126E" w:rsidRPr="00AA12C2">
        <w:rPr>
          <w:rFonts w:ascii="Times New Roman" w:eastAsia="Times New Roman" w:hAnsi="Times New Roman"/>
          <w:color w:val="000000"/>
          <w:sz w:val="24"/>
        </w:rPr>
        <w:t>H</w:t>
      </w:r>
      <w:r w:rsidR="00D81947" w:rsidRPr="00AA12C2">
        <w:rPr>
          <w:rFonts w:ascii="Times New Roman" w:eastAsia="Times New Roman" w:hAnsi="Times New Roman"/>
          <w:color w:val="000000"/>
          <w:sz w:val="24"/>
        </w:rPr>
        <w:t>i</w:t>
      </w:r>
      <w:r w:rsidR="003C126E" w:rsidRPr="00AA12C2">
        <w:rPr>
          <w:rFonts w:ascii="Times New Roman" w:eastAsia="Times New Roman" w:hAnsi="Times New Roman"/>
          <w:color w:val="000000"/>
          <w:sz w:val="24"/>
        </w:rPr>
        <w:t xml:space="preserve">ller Vacation Homes, </w:t>
      </w:r>
      <w:r w:rsidR="00D81947" w:rsidRPr="00AA12C2">
        <w:rPr>
          <w:rFonts w:ascii="Times New Roman" w:eastAsia="Times New Roman" w:hAnsi="Times New Roman"/>
          <w:color w:val="000000"/>
          <w:sz w:val="24"/>
        </w:rPr>
        <w:t xml:space="preserve">who is </w:t>
      </w:r>
      <w:r w:rsidR="003C126E" w:rsidRPr="00AA12C2">
        <w:rPr>
          <w:rFonts w:ascii="Times New Roman" w:eastAsia="Times New Roman" w:hAnsi="Times New Roman"/>
          <w:color w:val="000000"/>
          <w:sz w:val="24"/>
        </w:rPr>
        <w:t>representing the Daniel &amp; Terry Backhau</w:t>
      </w:r>
      <w:r w:rsidR="00D81947" w:rsidRPr="00AA12C2">
        <w:rPr>
          <w:rFonts w:ascii="Times New Roman" w:eastAsia="Times New Roman" w:hAnsi="Times New Roman"/>
          <w:color w:val="000000"/>
          <w:sz w:val="24"/>
        </w:rPr>
        <w:t xml:space="preserve">s, </w:t>
      </w:r>
      <w:r w:rsidR="003C126E" w:rsidRPr="00AA12C2">
        <w:rPr>
          <w:rFonts w:ascii="Times New Roman" w:eastAsia="Times New Roman" w:hAnsi="Times New Roman"/>
          <w:color w:val="000000"/>
          <w:sz w:val="24"/>
        </w:rPr>
        <w:t>and</w:t>
      </w:r>
      <w:r w:rsidR="00970149" w:rsidRPr="00AA12C2">
        <w:rPr>
          <w:rFonts w:ascii="Times New Roman" w:eastAsia="Times New Roman" w:hAnsi="Times New Roman"/>
          <w:color w:val="000000"/>
          <w:sz w:val="24"/>
        </w:rPr>
        <w:t xml:space="preserve"> </w:t>
      </w:r>
      <w:r w:rsidR="00817A22" w:rsidRPr="00AA12C2">
        <w:rPr>
          <w:rFonts w:ascii="Times New Roman" w:eastAsia="Times New Roman" w:hAnsi="Times New Roman"/>
          <w:color w:val="000000"/>
          <w:sz w:val="24"/>
        </w:rPr>
        <w:t>Jamie Anderson</w:t>
      </w:r>
      <w:r w:rsidR="003C126E" w:rsidRPr="00AA12C2">
        <w:rPr>
          <w:rFonts w:ascii="Times New Roman" w:eastAsia="Times New Roman" w:hAnsi="Times New Roman"/>
          <w:color w:val="000000"/>
          <w:sz w:val="24"/>
        </w:rPr>
        <w:t xml:space="preserve">. </w:t>
      </w:r>
      <w:r w:rsidR="00DF1FC7" w:rsidRPr="00AA12C2">
        <w:rPr>
          <w:rFonts w:ascii="Times New Roman" w:eastAsia="Times New Roman" w:hAnsi="Times New Roman"/>
          <w:color w:val="000000"/>
          <w:sz w:val="24"/>
        </w:rPr>
        <w:t xml:space="preserve"> </w:t>
      </w:r>
      <w:r w:rsidR="00B824E7" w:rsidRPr="00AA12C2">
        <w:rPr>
          <w:rFonts w:ascii="Times New Roman" w:eastAsia="Times New Roman" w:hAnsi="Times New Roman"/>
          <w:color w:val="000000"/>
          <w:sz w:val="24"/>
        </w:rPr>
        <w:t xml:space="preserve">  </w:t>
      </w:r>
    </w:p>
    <w:p w14:paraId="68B47BF6" w14:textId="77777777" w:rsidR="00FB2197" w:rsidRDefault="00FB2197" w:rsidP="00FB2197">
      <w:pPr>
        <w:pStyle w:val="ListParagraph"/>
      </w:pPr>
    </w:p>
    <w:p w14:paraId="42639689" w14:textId="4C325611" w:rsidR="0010786B" w:rsidRPr="00AA12C2" w:rsidRDefault="0010786B"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APPROVAL OF AGENDA</w:t>
      </w:r>
    </w:p>
    <w:p w14:paraId="6F04739E" w14:textId="0192EC33" w:rsidR="00FB2197" w:rsidRPr="00AA12C2" w:rsidRDefault="00FB2197"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Motion to approve the agenda by</w:t>
      </w:r>
      <w:r w:rsidR="00902022" w:rsidRPr="00AA12C2">
        <w:rPr>
          <w:rFonts w:ascii="Times New Roman" w:eastAsia="Times New Roman" w:hAnsi="Times New Roman"/>
          <w:color w:val="000000"/>
          <w:sz w:val="24"/>
        </w:rPr>
        <w:t xml:space="preserve"> </w:t>
      </w:r>
      <w:r w:rsidR="00970149" w:rsidRPr="00AA12C2">
        <w:rPr>
          <w:rFonts w:ascii="Times New Roman" w:eastAsia="Times New Roman" w:hAnsi="Times New Roman"/>
          <w:color w:val="000000"/>
          <w:sz w:val="24"/>
        </w:rPr>
        <w:t>Lance Laabs</w:t>
      </w:r>
      <w:r w:rsidR="00D56904" w:rsidRPr="00AA12C2">
        <w:rPr>
          <w:rFonts w:ascii="Times New Roman" w:eastAsia="Times New Roman" w:hAnsi="Times New Roman"/>
          <w:color w:val="000000"/>
          <w:sz w:val="24"/>
        </w:rPr>
        <w:t xml:space="preserve">, </w:t>
      </w:r>
      <w:r w:rsidRPr="00AA12C2">
        <w:rPr>
          <w:rFonts w:ascii="Times New Roman" w:eastAsia="Times New Roman" w:hAnsi="Times New Roman"/>
          <w:color w:val="000000"/>
          <w:sz w:val="24"/>
        </w:rPr>
        <w:t>second by</w:t>
      </w:r>
      <w:r w:rsidR="00E94977" w:rsidRPr="00AA12C2">
        <w:rPr>
          <w:rFonts w:ascii="Times New Roman" w:eastAsia="Times New Roman" w:hAnsi="Times New Roman"/>
          <w:color w:val="000000"/>
          <w:sz w:val="24"/>
        </w:rPr>
        <w:t xml:space="preserve"> </w:t>
      </w:r>
      <w:r w:rsidR="00970149" w:rsidRPr="00AA12C2">
        <w:rPr>
          <w:rFonts w:ascii="Times New Roman" w:eastAsia="Times New Roman" w:hAnsi="Times New Roman"/>
          <w:color w:val="000000"/>
          <w:sz w:val="24"/>
        </w:rPr>
        <w:t>Scott Goode</w:t>
      </w:r>
      <w:r w:rsidR="00A767F2" w:rsidRPr="00AA12C2">
        <w:rPr>
          <w:rFonts w:ascii="Times New Roman" w:eastAsia="Times New Roman" w:hAnsi="Times New Roman"/>
          <w:color w:val="000000"/>
          <w:sz w:val="24"/>
        </w:rPr>
        <w:t>. All present voting (AYE).</w:t>
      </w:r>
      <w:r w:rsidRPr="00AA12C2">
        <w:rPr>
          <w:rFonts w:ascii="Times New Roman" w:eastAsia="Times New Roman" w:hAnsi="Times New Roman"/>
          <w:color w:val="000000"/>
          <w:sz w:val="24"/>
        </w:rPr>
        <w:t xml:space="preserve"> </w:t>
      </w:r>
      <w:r w:rsidR="00A767F2" w:rsidRPr="00AA12C2">
        <w:rPr>
          <w:rFonts w:ascii="Times New Roman" w:eastAsia="Times New Roman" w:hAnsi="Times New Roman"/>
          <w:color w:val="000000"/>
          <w:sz w:val="24"/>
        </w:rPr>
        <w:t>M</w:t>
      </w:r>
      <w:r w:rsidRPr="00AA12C2">
        <w:rPr>
          <w:rFonts w:ascii="Times New Roman" w:eastAsia="Times New Roman" w:hAnsi="Times New Roman"/>
          <w:color w:val="000000"/>
          <w:sz w:val="24"/>
        </w:rPr>
        <w:t>otion</w:t>
      </w:r>
      <w:r w:rsidR="00A767F2" w:rsidRPr="00AA12C2">
        <w:rPr>
          <w:rFonts w:ascii="Times New Roman" w:eastAsia="Times New Roman" w:hAnsi="Times New Roman"/>
          <w:color w:val="000000"/>
          <w:sz w:val="24"/>
        </w:rPr>
        <w:t xml:space="preserve"> carried</w:t>
      </w:r>
      <w:r w:rsidRPr="00AA12C2">
        <w:rPr>
          <w:rFonts w:ascii="Times New Roman" w:eastAsia="Times New Roman" w:hAnsi="Times New Roman"/>
          <w:color w:val="000000"/>
          <w:sz w:val="24"/>
        </w:rPr>
        <w:t xml:space="preserve">.  </w:t>
      </w:r>
    </w:p>
    <w:p w14:paraId="18D459C7" w14:textId="77777777" w:rsidR="00C10CB1" w:rsidRDefault="00C10CB1" w:rsidP="00C10CB1">
      <w:pPr>
        <w:ind w:left="720"/>
        <w:jc w:val="left"/>
      </w:pPr>
    </w:p>
    <w:p w14:paraId="60F231EF" w14:textId="71C96529" w:rsidR="0010786B" w:rsidRPr="00AA12C2" w:rsidRDefault="0010786B"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CONFIRM COMPLIANCE WITH OPEN MEETING REQUIREMENTS:  </w:t>
      </w:r>
    </w:p>
    <w:p w14:paraId="2584F7FE" w14:textId="421CABA8" w:rsidR="00C10CB1" w:rsidRPr="00AA12C2" w:rsidRDefault="00A767F2"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The confirmation of compliance was given by </w:t>
      </w:r>
      <w:r w:rsidR="00D56904" w:rsidRPr="00AA12C2">
        <w:rPr>
          <w:rFonts w:ascii="Times New Roman" w:eastAsia="Times New Roman" w:hAnsi="Times New Roman"/>
          <w:color w:val="000000"/>
          <w:sz w:val="24"/>
        </w:rPr>
        <w:t xml:space="preserve">Sandy Beauchaine </w:t>
      </w:r>
      <w:r w:rsidRPr="00AA12C2">
        <w:rPr>
          <w:rFonts w:ascii="Times New Roman" w:eastAsia="Times New Roman" w:hAnsi="Times New Roman"/>
          <w:color w:val="000000"/>
          <w:sz w:val="24"/>
        </w:rPr>
        <w:t>(</w:t>
      </w:r>
      <w:r w:rsidR="00D56904" w:rsidRPr="00AA12C2">
        <w:rPr>
          <w:rFonts w:ascii="Times New Roman" w:eastAsia="Times New Roman" w:hAnsi="Times New Roman"/>
          <w:color w:val="000000"/>
          <w:sz w:val="24"/>
        </w:rPr>
        <w:t>Zoning Administrative Assistant</w:t>
      </w:r>
      <w:r w:rsidRPr="00AA12C2">
        <w:rPr>
          <w:rFonts w:ascii="Times New Roman" w:eastAsia="Times New Roman" w:hAnsi="Times New Roman"/>
          <w:color w:val="000000"/>
          <w:sz w:val="24"/>
        </w:rPr>
        <w:t>).</w:t>
      </w:r>
      <w:r w:rsidR="00FB2197" w:rsidRPr="00AA12C2">
        <w:rPr>
          <w:rFonts w:ascii="Times New Roman" w:eastAsia="Times New Roman" w:hAnsi="Times New Roman"/>
          <w:color w:val="000000"/>
          <w:sz w:val="24"/>
        </w:rPr>
        <w:t xml:space="preserve">  </w:t>
      </w:r>
      <w:r w:rsidR="00817A22" w:rsidRPr="00AA12C2">
        <w:rPr>
          <w:rFonts w:ascii="Times New Roman" w:eastAsia="Times New Roman" w:hAnsi="Times New Roman"/>
          <w:color w:val="000000"/>
          <w:sz w:val="24"/>
        </w:rPr>
        <w:t xml:space="preserve">Neighbors within </w:t>
      </w:r>
      <w:r w:rsidR="00290608" w:rsidRPr="00AA12C2">
        <w:rPr>
          <w:rFonts w:ascii="Times New Roman" w:eastAsia="Times New Roman" w:hAnsi="Times New Roman"/>
          <w:color w:val="000000"/>
          <w:sz w:val="24"/>
        </w:rPr>
        <w:t>5</w:t>
      </w:r>
      <w:r w:rsidR="00817A22" w:rsidRPr="00AA12C2">
        <w:rPr>
          <w:rFonts w:ascii="Times New Roman" w:eastAsia="Times New Roman" w:hAnsi="Times New Roman"/>
          <w:color w:val="000000"/>
          <w:sz w:val="24"/>
        </w:rPr>
        <w:t xml:space="preserve">00 feet from </w:t>
      </w:r>
      <w:r w:rsidR="003C126E" w:rsidRPr="00AA12C2">
        <w:rPr>
          <w:rFonts w:ascii="Times New Roman" w:eastAsia="Times New Roman" w:hAnsi="Times New Roman"/>
          <w:color w:val="000000"/>
          <w:sz w:val="24"/>
        </w:rPr>
        <w:t xml:space="preserve">Backhaus </w:t>
      </w:r>
      <w:r w:rsidR="00817A22" w:rsidRPr="00AA12C2">
        <w:rPr>
          <w:rFonts w:ascii="Times New Roman" w:eastAsia="Times New Roman" w:hAnsi="Times New Roman"/>
          <w:color w:val="000000"/>
          <w:sz w:val="24"/>
        </w:rPr>
        <w:t xml:space="preserve">property were notified by mail, Public Hearing posted at Courthouse on the </w:t>
      </w:r>
      <w:r w:rsidR="00970149" w:rsidRPr="00AA12C2">
        <w:rPr>
          <w:rFonts w:ascii="Times New Roman" w:eastAsia="Times New Roman" w:hAnsi="Times New Roman"/>
          <w:color w:val="000000"/>
          <w:sz w:val="24"/>
        </w:rPr>
        <w:t>e</w:t>
      </w:r>
      <w:r w:rsidR="00817A22" w:rsidRPr="00AA12C2">
        <w:rPr>
          <w:rFonts w:ascii="Times New Roman" w:eastAsia="Times New Roman" w:hAnsi="Times New Roman"/>
          <w:color w:val="000000"/>
          <w:sz w:val="24"/>
        </w:rPr>
        <w:t xml:space="preserve">ast and </w:t>
      </w:r>
      <w:r w:rsidR="00970149" w:rsidRPr="00AA12C2">
        <w:rPr>
          <w:rFonts w:ascii="Times New Roman" w:eastAsia="Times New Roman" w:hAnsi="Times New Roman"/>
          <w:color w:val="000000"/>
          <w:sz w:val="24"/>
        </w:rPr>
        <w:t>w</w:t>
      </w:r>
      <w:r w:rsidR="00817A22" w:rsidRPr="00AA12C2">
        <w:rPr>
          <w:rFonts w:ascii="Times New Roman" w:eastAsia="Times New Roman" w:hAnsi="Times New Roman"/>
          <w:color w:val="000000"/>
          <w:sz w:val="24"/>
        </w:rPr>
        <w:t xml:space="preserve">est side of building, and a notification was emailed to the Forest Republican.  </w:t>
      </w:r>
      <w:r w:rsidR="00C10CB1" w:rsidRPr="00AA12C2">
        <w:rPr>
          <w:rFonts w:ascii="Times New Roman" w:eastAsia="Times New Roman" w:hAnsi="Times New Roman"/>
          <w:color w:val="000000"/>
          <w:sz w:val="24"/>
        </w:rPr>
        <w:t xml:space="preserve">  </w:t>
      </w:r>
    </w:p>
    <w:p w14:paraId="792A96CC" w14:textId="77777777" w:rsidR="00C10CB1" w:rsidRDefault="00C10CB1" w:rsidP="00C10CB1">
      <w:pPr>
        <w:jc w:val="left"/>
      </w:pPr>
    </w:p>
    <w:p w14:paraId="2B25C3F8" w14:textId="05E7C3ED" w:rsidR="0010786B" w:rsidRPr="00AA12C2" w:rsidRDefault="0010786B"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INFORM THE PUBLIC OF HEARING PROCEDURES (TIME FOR EACH SPEAKER)  </w:t>
      </w:r>
    </w:p>
    <w:p w14:paraId="71E813E8" w14:textId="563ADC64" w:rsidR="00CA264B" w:rsidRPr="00AA12C2" w:rsidRDefault="00D56904"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Ron </w:t>
      </w:r>
      <w:r w:rsidR="003A1C73" w:rsidRPr="00AA12C2">
        <w:rPr>
          <w:rFonts w:ascii="Times New Roman" w:eastAsia="Times New Roman" w:hAnsi="Times New Roman"/>
          <w:color w:val="000000"/>
          <w:sz w:val="24"/>
        </w:rPr>
        <w:t>Karl</w:t>
      </w:r>
      <w:r w:rsidRPr="00AA12C2">
        <w:rPr>
          <w:rFonts w:ascii="Times New Roman" w:eastAsia="Times New Roman" w:hAnsi="Times New Roman"/>
          <w:color w:val="000000"/>
          <w:sz w:val="24"/>
        </w:rPr>
        <w:t xml:space="preserve"> </w:t>
      </w:r>
      <w:r w:rsidR="00FB2197" w:rsidRPr="00AA12C2">
        <w:rPr>
          <w:rFonts w:ascii="Times New Roman" w:eastAsia="Times New Roman" w:hAnsi="Times New Roman"/>
          <w:color w:val="000000"/>
          <w:sz w:val="24"/>
        </w:rPr>
        <w:t xml:space="preserve">informed the public that </w:t>
      </w:r>
      <w:r w:rsidR="00A767F2" w:rsidRPr="00AA12C2">
        <w:rPr>
          <w:rFonts w:ascii="Times New Roman" w:eastAsia="Times New Roman" w:hAnsi="Times New Roman"/>
          <w:color w:val="000000"/>
          <w:sz w:val="24"/>
        </w:rPr>
        <w:t xml:space="preserve">each speaker would be allowed 5 minutes.  </w:t>
      </w:r>
      <w:r w:rsidR="00DF1FC7" w:rsidRPr="00AA12C2">
        <w:rPr>
          <w:rFonts w:ascii="Times New Roman" w:eastAsia="Times New Roman" w:hAnsi="Times New Roman"/>
          <w:color w:val="000000"/>
          <w:sz w:val="24"/>
        </w:rPr>
        <w:t xml:space="preserve">  </w:t>
      </w:r>
      <w:r w:rsidR="00CA264B" w:rsidRPr="00AA12C2">
        <w:rPr>
          <w:rFonts w:ascii="Times New Roman" w:eastAsia="Times New Roman" w:hAnsi="Times New Roman"/>
          <w:color w:val="000000"/>
          <w:sz w:val="24"/>
        </w:rPr>
        <w:t xml:space="preserve">  </w:t>
      </w:r>
    </w:p>
    <w:p w14:paraId="6F509899" w14:textId="77777777" w:rsidR="00CA264B" w:rsidRDefault="00CA264B" w:rsidP="00AA15F0">
      <w:pPr>
        <w:pStyle w:val="ListParagraph"/>
        <w:jc w:val="both"/>
      </w:pPr>
    </w:p>
    <w:p w14:paraId="5DEB38A5" w14:textId="36DE5F04" w:rsidR="0010786B" w:rsidRPr="00AA12C2" w:rsidRDefault="0010786B"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OPEN THE PUBLIC HEARING </w:t>
      </w:r>
    </w:p>
    <w:p w14:paraId="01FB2663" w14:textId="27540908" w:rsidR="00D43C64" w:rsidRPr="00AA12C2" w:rsidRDefault="00902022"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Motion to open the public hearing </w:t>
      </w:r>
      <w:r w:rsidR="00374D36" w:rsidRPr="00AA12C2">
        <w:rPr>
          <w:rFonts w:ascii="Times New Roman" w:eastAsia="Times New Roman" w:hAnsi="Times New Roman"/>
          <w:color w:val="000000"/>
          <w:sz w:val="24"/>
        </w:rPr>
        <w:t xml:space="preserve">made </w:t>
      </w:r>
      <w:r w:rsidRPr="00AA12C2">
        <w:rPr>
          <w:rFonts w:ascii="Times New Roman" w:eastAsia="Times New Roman" w:hAnsi="Times New Roman"/>
          <w:color w:val="000000"/>
          <w:sz w:val="24"/>
        </w:rPr>
        <w:t xml:space="preserve">by </w:t>
      </w:r>
      <w:r w:rsidR="00374D36" w:rsidRPr="00AA12C2">
        <w:rPr>
          <w:rFonts w:ascii="Times New Roman" w:eastAsia="Times New Roman" w:hAnsi="Times New Roman"/>
          <w:color w:val="000000"/>
          <w:sz w:val="24"/>
        </w:rPr>
        <w:t>Scott Goode</w:t>
      </w:r>
      <w:r w:rsidR="004E3FE0" w:rsidRPr="00AA12C2">
        <w:rPr>
          <w:rFonts w:ascii="Times New Roman" w:eastAsia="Times New Roman" w:hAnsi="Times New Roman"/>
          <w:color w:val="000000"/>
          <w:sz w:val="24"/>
        </w:rPr>
        <w:t>,</w:t>
      </w:r>
      <w:r w:rsidRPr="00AA12C2">
        <w:rPr>
          <w:rFonts w:ascii="Times New Roman" w:eastAsia="Times New Roman" w:hAnsi="Times New Roman"/>
          <w:color w:val="000000"/>
          <w:sz w:val="24"/>
        </w:rPr>
        <w:t xml:space="preserve"> second by</w:t>
      </w:r>
      <w:r w:rsidR="00A767F2" w:rsidRPr="00AA12C2">
        <w:rPr>
          <w:rFonts w:ascii="Times New Roman" w:eastAsia="Times New Roman" w:hAnsi="Times New Roman"/>
          <w:color w:val="000000"/>
          <w:sz w:val="24"/>
        </w:rPr>
        <w:t xml:space="preserve"> </w:t>
      </w:r>
      <w:r w:rsidR="00374D36" w:rsidRPr="00AA12C2">
        <w:rPr>
          <w:rFonts w:ascii="Times New Roman" w:eastAsia="Times New Roman" w:hAnsi="Times New Roman"/>
          <w:color w:val="000000"/>
          <w:sz w:val="24"/>
        </w:rPr>
        <w:t>Lance Laabs</w:t>
      </w:r>
      <w:r w:rsidRPr="00AA12C2">
        <w:rPr>
          <w:rFonts w:ascii="Times New Roman" w:eastAsia="Times New Roman" w:hAnsi="Times New Roman"/>
          <w:color w:val="000000"/>
          <w:sz w:val="24"/>
        </w:rPr>
        <w:t xml:space="preserve">, all in favor, motion approved.  </w:t>
      </w:r>
      <w:r w:rsidR="00CA264B" w:rsidRPr="00AA12C2">
        <w:rPr>
          <w:rFonts w:ascii="Times New Roman" w:eastAsia="Times New Roman" w:hAnsi="Times New Roman"/>
          <w:color w:val="000000"/>
          <w:sz w:val="24"/>
        </w:rPr>
        <w:t xml:space="preserve">  </w:t>
      </w:r>
    </w:p>
    <w:p w14:paraId="1AFC60BC" w14:textId="77777777" w:rsidR="00D43C64" w:rsidRDefault="00D43C64" w:rsidP="00D43C64">
      <w:pPr>
        <w:pStyle w:val="ListParagraph"/>
      </w:pPr>
    </w:p>
    <w:p w14:paraId="0D8F4687" w14:textId="7DB893FE" w:rsidR="0010786B" w:rsidRPr="00AA12C2" w:rsidRDefault="0010786B" w:rsidP="00970149">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READING OF THE APPLICATION </w:t>
      </w:r>
    </w:p>
    <w:p w14:paraId="5F17CBB0" w14:textId="0BEFE776" w:rsidR="000E07DE" w:rsidRPr="00AA12C2" w:rsidRDefault="00D81947"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The application and notice were read by Sandy Beauchaine.               </w:t>
      </w:r>
    </w:p>
    <w:p w14:paraId="2EEE030B" w14:textId="77777777" w:rsidR="001A768F" w:rsidRDefault="001A768F" w:rsidP="001A768F">
      <w:pPr>
        <w:ind w:left="540"/>
        <w:jc w:val="left"/>
      </w:pPr>
    </w:p>
    <w:p w14:paraId="6766168C" w14:textId="7676AA5B" w:rsidR="0010786B" w:rsidRDefault="0010786B" w:rsidP="00AA12C2">
      <w:pPr>
        <w:jc w:val="left"/>
      </w:pPr>
      <w:r w:rsidRPr="00AA12C2">
        <w:rPr>
          <w:rFonts w:ascii="Times New Roman" w:eastAsia="Times New Roman" w:hAnsi="Times New Roman"/>
          <w:color w:val="000000"/>
          <w:sz w:val="24"/>
        </w:rPr>
        <w:t xml:space="preserve">APPLICANTS PRESENTATION </w:t>
      </w:r>
    </w:p>
    <w:p w14:paraId="7BF78A3E" w14:textId="33ACA4C5" w:rsidR="006F6BDB" w:rsidRPr="00AA12C2" w:rsidRDefault="00D81947"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The applications presentation was given by Angela Foulks. Angela Foulks informed the Committee that the Backhaus will be following all the rules set by the Hiller Vacation Homes, and any conditions that will be set by the Committee. </w:t>
      </w:r>
      <w:r w:rsidR="00256CB7" w:rsidRPr="00AA12C2">
        <w:rPr>
          <w:rFonts w:ascii="Times New Roman" w:eastAsia="Times New Roman" w:hAnsi="Times New Roman"/>
          <w:color w:val="000000"/>
          <w:sz w:val="24"/>
        </w:rPr>
        <w:t xml:space="preserve"> </w:t>
      </w:r>
      <w:r w:rsidRPr="00AA12C2">
        <w:rPr>
          <w:rFonts w:ascii="Times New Roman" w:eastAsia="Times New Roman" w:hAnsi="Times New Roman"/>
          <w:color w:val="000000"/>
          <w:sz w:val="24"/>
        </w:rPr>
        <w:t xml:space="preserve">The rental will be a 3-season one (spring, summer, and fall) </w:t>
      </w:r>
      <w:r w:rsidR="00764950" w:rsidRPr="00AA12C2">
        <w:rPr>
          <w:rFonts w:ascii="Times New Roman" w:eastAsia="Times New Roman" w:hAnsi="Times New Roman"/>
          <w:color w:val="000000"/>
          <w:sz w:val="24"/>
        </w:rPr>
        <w:t xml:space="preserve">with a minimum 3-night stay, unless told otherwise from the Committee. </w:t>
      </w:r>
    </w:p>
    <w:p w14:paraId="62146226" w14:textId="77777777" w:rsidR="0010786B" w:rsidRDefault="0010786B" w:rsidP="0010786B">
      <w:pPr>
        <w:jc w:val="both"/>
        <w:rPr>
          <w:b/>
        </w:rPr>
      </w:pPr>
    </w:p>
    <w:p w14:paraId="1BB50261" w14:textId="0A290986" w:rsidR="0010786B" w:rsidRPr="00AA12C2" w:rsidRDefault="0010786B"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COUNTIES PRESENTATION  </w:t>
      </w:r>
    </w:p>
    <w:p w14:paraId="627F7724" w14:textId="4A50E02D" w:rsidR="001458C9" w:rsidRPr="00AA12C2" w:rsidRDefault="00374D36"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Sandy Beauchaine</w:t>
      </w:r>
      <w:r w:rsidR="00997451" w:rsidRPr="00AA12C2">
        <w:rPr>
          <w:rFonts w:ascii="Times New Roman" w:eastAsia="Times New Roman" w:hAnsi="Times New Roman"/>
          <w:color w:val="000000"/>
          <w:sz w:val="24"/>
        </w:rPr>
        <w:t xml:space="preserve"> </w:t>
      </w:r>
      <w:r w:rsidR="00C21A0B" w:rsidRPr="00AA12C2">
        <w:rPr>
          <w:rFonts w:ascii="Times New Roman" w:eastAsia="Times New Roman" w:hAnsi="Times New Roman"/>
          <w:color w:val="000000"/>
          <w:sz w:val="24"/>
        </w:rPr>
        <w:t xml:space="preserve">informed the Committee and public that the property is zoned Shoreland Residential Recreation, </w:t>
      </w:r>
      <w:r w:rsidR="0058215B" w:rsidRPr="00AA12C2">
        <w:rPr>
          <w:rFonts w:ascii="Times New Roman" w:eastAsia="Times New Roman" w:hAnsi="Times New Roman"/>
          <w:color w:val="000000"/>
          <w:sz w:val="24"/>
        </w:rPr>
        <w:t xml:space="preserve">and </w:t>
      </w:r>
      <w:r w:rsidR="00C21A0B" w:rsidRPr="00AA12C2">
        <w:rPr>
          <w:rFonts w:ascii="Times New Roman" w:eastAsia="Times New Roman" w:hAnsi="Times New Roman"/>
          <w:color w:val="000000"/>
          <w:sz w:val="24"/>
        </w:rPr>
        <w:t xml:space="preserve">is </w:t>
      </w:r>
      <w:r w:rsidRPr="00AA12C2">
        <w:rPr>
          <w:rFonts w:ascii="Times New Roman" w:eastAsia="Times New Roman" w:hAnsi="Times New Roman"/>
          <w:color w:val="000000"/>
          <w:sz w:val="24"/>
        </w:rPr>
        <w:t>0.</w:t>
      </w:r>
      <w:r w:rsidR="00D81947" w:rsidRPr="00AA12C2">
        <w:rPr>
          <w:rFonts w:ascii="Times New Roman" w:eastAsia="Times New Roman" w:hAnsi="Times New Roman"/>
          <w:color w:val="000000"/>
          <w:sz w:val="24"/>
        </w:rPr>
        <w:t>190</w:t>
      </w:r>
      <w:r w:rsidR="00C21A0B" w:rsidRPr="00AA12C2">
        <w:rPr>
          <w:rFonts w:ascii="Times New Roman" w:eastAsia="Times New Roman" w:hAnsi="Times New Roman"/>
          <w:color w:val="000000"/>
          <w:sz w:val="24"/>
        </w:rPr>
        <w:t xml:space="preserve"> acres</w:t>
      </w:r>
      <w:r w:rsidR="0058215B" w:rsidRPr="00AA12C2">
        <w:rPr>
          <w:rFonts w:ascii="Times New Roman" w:eastAsia="Times New Roman" w:hAnsi="Times New Roman"/>
          <w:color w:val="000000"/>
          <w:sz w:val="24"/>
        </w:rPr>
        <w:t xml:space="preserve">. </w:t>
      </w:r>
      <w:r w:rsidR="00F64022" w:rsidRPr="00AA12C2">
        <w:rPr>
          <w:rFonts w:ascii="Times New Roman" w:eastAsia="Times New Roman" w:hAnsi="Times New Roman"/>
          <w:color w:val="000000"/>
          <w:sz w:val="24"/>
        </w:rPr>
        <w:t xml:space="preserve">Subject property has </w:t>
      </w:r>
      <w:r w:rsidR="00D81947" w:rsidRPr="00AA12C2">
        <w:rPr>
          <w:rFonts w:ascii="Times New Roman" w:eastAsia="Times New Roman" w:hAnsi="Times New Roman"/>
          <w:color w:val="000000"/>
          <w:sz w:val="24"/>
        </w:rPr>
        <w:t>50</w:t>
      </w:r>
      <w:r w:rsidR="00F64022" w:rsidRPr="00AA12C2">
        <w:rPr>
          <w:rFonts w:ascii="Times New Roman" w:eastAsia="Times New Roman" w:hAnsi="Times New Roman"/>
          <w:color w:val="000000"/>
          <w:sz w:val="24"/>
        </w:rPr>
        <w:t xml:space="preserve"> feet of water frontage; approximately </w:t>
      </w:r>
      <w:r w:rsidR="00D81947" w:rsidRPr="00AA12C2">
        <w:rPr>
          <w:rFonts w:ascii="Times New Roman" w:eastAsia="Times New Roman" w:hAnsi="Times New Roman"/>
          <w:color w:val="000000"/>
          <w:sz w:val="24"/>
        </w:rPr>
        <w:t>15-20</w:t>
      </w:r>
      <w:r w:rsidR="00F64022" w:rsidRPr="00AA12C2">
        <w:rPr>
          <w:rFonts w:ascii="Times New Roman" w:eastAsia="Times New Roman" w:hAnsi="Times New Roman"/>
          <w:color w:val="000000"/>
          <w:sz w:val="24"/>
        </w:rPr>
        <w:t xml:space="preserve"> feet of frontage on </w:t>
      </w:r>
      <w:r w:rsidR="00D81947" w:rsidRPr="00AA12C2">
        <w:rPr>
          <w:rFonts w:ascii="Times New Roman" w:eastAsia="Times New Roman" w:hAnsi="Times New Roman"/>
          <w:color w:val="000000"/>
          <w:sz w:val="24"/>
        </w:rPr>
        <w:t>Rasmussen Lane</w:t>
      </w:r>
      <w:r w:rsidR="00F64022" w:rsidRPr="00AA12C2">
        <w:rPr>
          <w:rFonts w:ascii="Times New Roman" w:eastAsia="Times New Roman" w:hAnsi="Times New Roman"/>
          <w:color w:val="000000"/>
          <w:sz w:val="24"/>
        </w:rPr>
        <w:t xml:space="preserve">. Surrounding </w:t>
      </w:r>
      <w:r w:rsidR="00D81947" w:rsidRPr="00AA12C2">
        <w:rPr>
          <w:rFonts w:ascii="Times New Roman" w:eastAsia="Times New Roman" w:hAnsi="Times New Roman"/>
          <w:color w:val="000000"/>
          <w:sz w:val="24"/>
        </w:rPr>
        <w:t>a</w:t>
      </w:r>
      <w:r w:rsidR="00F64022" w:rsidRPr="00AA12C2">
        <w:rPr>
          <w:rFonts w:ascii="Times New Roman" w:eastAsia="Times New Roman" w:hAnsi="Times New Roman"/>
          <w:color w:val="000000"/>
          <w:sz w:val="24"/>
        </w:rPr>
        <w:t>rea with parcels adjacent to</w:t>
      </w:r>
      <w:r w:rsidR="00D81947" w:rsidRPr="00AA12C2">
        <w:rPr>
          <w:rFonts w:ascii="Times New Roman" w:eastAsia="Times New Roman" w:hAnsi="Times New Roman"/>
          <w:color w:val="000000"/>
          <w:sz w:val="24"/>
        </w:rPr>
        <w:t xml:space="preserve"> the Backhaus </w:t>
      </w:r>
      <w:r w:rsidR="00F64022" w:rsidRPr="00AA12C2">
        <w:rPr>
          <w:rFonts w:ascii="Times New Roman" w:eastAsia="Times New Roman" w:hAnsi="Times New Roman"/>
          <w:color w:val="000000"/>
          <w:sz w:val="24"/>
        </w:rPr>
        <w:t xml:space="preserve">property are all in the Shoreland Recreational Residential Zoning District, and consist of residential homes. </w:t>
      </w:r>
      <w:r w:rsidR="00975746" w:rsidRPr="00AA12C2">
        <w:rPr>
          <w:rFonts w:ascii="Times New Roman" w:eastAsia="Times New Roman" w:hAnsi="Times New Roman"/>
          <w:color w:val="000000"/>
          <w:sz w:val="24"/>
        </w:rPr>
        <w:t xml:space="preserve">If committee determines </w:t>
      </w:r>
      <w:r w:rsidR="00975746" w:rsidRPr="00AA12C2">
        <w:rPr>
          <w:rFonts w:ascii="Times New Roman" w:eastAsia="Times New Roman" w:hAnsi="Times New Roman"/>
          <w:color w:val="000000"/>
          <w:sz w:val="24"/>
        </w:rPr>
        <w:lastRenderedPageBreak/>
        <w:t xml:space="preserve">there is substantial evidence in order to grant the conditional use the following conditions for previous short-term rentals would be suggested, the list of conditions </w:t>
      </w:r>
      <w:r w:rsidR="00CD21A0" w:rsidRPr="00AA12C2">
        <w:rPr>
          <w:rFonts w:ascii="Times New Roman" w:eastAsia="Times New Roman" w:hAnsi="Times New Roman"/>
          <w:color w:val="000000"/>
          <w:sz w:val="24"/>
        </w:rPr>
        <w:t>was</w:t>
      </w:r>
      <w:r w:rsidR="00975746" w:rsidRPr="00AA12C2">
        <w:rPr>
          <w:rFonts w:ascii="Times New Roman" w:eastAsia="Times New Roman" w:hAnsi="Times New Roman"/>
          <w:color w:val="000000"/>
          <w:sz w:val="24"/>
        </w:rPr>
        <w:t xml:space="preserve"> read to the Committee</w:t>
      </w:r>
      <w:r w:rsidR="00DB705F" w:rsidRPr="00AA12C2">
        <w:rPr>
          <w:rFonts w:ascii="Times New Roman" w:eastAsia="Times New Roman" w:hAnsi="Times New Roman"/>
          <w:color w:val="000000"/>
          <w:sz w:val="24"/>
        </w:rPr>
        <w:t xml:space="preserve"> </w:t>
      </w:r>
      <w:r w:rsidR="00975746" w:rsidRPr="00AA12C2">
        <w:rPr>
          <w:rFonts w:ascii="Times New Roman" w:eastAsia="Times New Roman" w:hAnsi="Times New Roman"/>
          <w:color w:val="000000"/>
          <w:sz w:val="24"/>
        </w:rPr>
        <w:t xml:space="preserve">at this time. </w:t>
      </w:r>
      <w:r w:rsidR="00DB0043" w:rsidRPr="00AA12C2">
        <w:rPr>
          <w:rFonts w:ascii="Times New Roman" w:eastAsia="Times New Roman" w:hAnsi="Times New Roman"/>
          <w:color w:val="000000"/>
          <w:sz w:val="24"/>
        </w:rPr>
        <w:t xml:space="preserve">  </w:t>
      </w:r>
      <w:r w:rsidR="00E94977" w:rsidRPr="00AA12C2">
        <w:rPr>
          <w:rFonts w:ascii="Times New Roman" w:eastAsia="Times New Roman" w:hAnsi="Times New Roman"/>
          <w:color w:val="000000"/>
          <w:sz w:val="24"/>
        </w:rPr>
        <w:t xml:space="preserve">  </w:t>
      </w:r>
      <w:r w:rsidR="00406C59" w:rsidRPr="00AA12C2">
        <w:rPr>
          <w:rFonts w:ascii="Times New Roman" w:eastAsia="Times New Roman" w:hAnsi="Times New Roman"/>
          <w:color w:val="000000"/>
          <w:sz w:val="24"/>
        </w:rPr>
        <w:t xml:space="preserve">  </w:t>
      </w:r>
      <w:r w:rsidR="00703B11" w:rsidRPr="00AA12C2">
        <w:rPr>
          <w:rFonts w:ascii="Times New Roman" w:eastAsia="Times New Roman" w:hAnsi="Times New Roman"/>
          <w:color w:val="000000"/>
          <w:sz w:val="24"/>
        </w:rPr>
        <w:t xml:space="preserve">  </w:t>
      </w:r>
      <w:r w:rsidR="003B26E2" w:rsidRPr="00AA12C2">
        <w:rPr>
          <w:rFonts w:ascii="Times New Roman" w:eastAsia="Times New Roman" w:hAnsi="Times New Roman"/>
          <w:color w:val="000000"/>
          <w:sz w:val="24"/>
        </w:rPr>
        <w:t xml:space="preserve">  </w:t>
      </w:r>
    </w:p>
    <w:p w14:paraId="4F0A7B6A" w14:textId="77777777" w:rsidR="009D5587" w:rsidRDefault="00F74A84" w:rsidP="001458C9">
      <w:pPr>
        <w:ind w:left="540"/>
        <w:jc w:val="left"/>
      </w:pPr>
      <w:r>
        <w:t xml:space="preserve">  </w:t>
      </w:r>
    </w:p>
    <w:p w14:paraId="164D6F1F" w14:textId="0AA063AB" w:rsidR="0010786B" w:rsidRPr="00AA12C2" w:rsidRDefault="00C56F16"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COMMENTS FROM THE PUBLIC </w:t>
      </w:r>
    </w:p>
    <w:p w14:paraId="61C33EAD" w14:textId="0E60C545" w:rsidR="00A01B62" w:rsidRDefault="00764950" w:rsidP="00AA12C2">
      <w:pPr>
        <w:spacing w:after="11" w:line="248" w:lineRule="auto"/>
        <w:ind w:left="10" w:hanging="10"/>
        <w:jc w:val="left"/>
      </w:pPr>
      <w:r w:rsidRPr="00AA12C2">
        <w:rPr>
          <w:rFonts w:ascii="Times New Roman" w:eastAsia="Times New Roman" w:hAnsi="Times New Roman"/>
          <w:color w:val="000000"/>
          <w:sz w:val="24"/>
        </w:rPr>
        <w:t>Jeannie Fannin asked Angela Foulks if Hiller Vacation Homes would be o</w:t>
      </w:r>
      <w:r w:rsidR="000B36F5" w:rsidRPr="00AA12C2">
        <w:rPr>
          <w:rFonts w:ascii="Times New Roman" w:eastAsia="Times New Roman" w:hAnsi="Times New Roman"/>
          <w:color w:val="000000"/>
          <w:sz w:val="24"/>
        </w:rPr>
        <w:t>b</w:t>
      </w:r>
      <w:r w:rsidRPr="00AA12C2">
        <w:rPr>
          <w:rFonts w:ascii="Times New Roman" w:eastAsia="Times New Roman" w:hAnsi="Times New Roman"/>
          <w:color w:val="000000"/>
          <w:sz w:val="24"/>
        </w:rPr>
        <w:t>t</w:t>
      </w:r>
      <w:r w:rsidR="000B36F5" w:rsidRPr="00AA12C2">
        <w:rPr>
          <w:rFonts w:ascii="Times New Roman" w:eastAsia="Times New Roman" w:hAnsi="Times New Roman"/>
          <w:color w:val="000000"/>
          <w:sz w:val="24"/>
        </w:rPr>
        <w:t>aining</w:t>
      </w:r>
      <w:r w:rsidRPr="00AA12C2">
        <w:rPr>
          <w:rFonts w:ascii="Times New Roman" w:eastAsia="Times New Roman" w:hAnsi="Times New Roman"/>
          <w:color w:val="000000"/>
          <w:sz w:val="24"/>
        </w:rPr>
        <w:t xml:space="preserve"> the State permit through DATCP</w:t>
      </w:r>
      <w:r w:rsidR="000B36F5" w:rsidRPr="00AA12C2">
        <w:rPr>
          <w:rFonts w:ascii="Times New Roman" w:eastAsia="Times New Roman" w:hAnsi="Times New Roman"/>
          <w:color w:val="000000"/>
          <w:sz w:val="24"/>
        </w:rPr>
        <w:t>,</w:t>
      </w:r>
      <w:r w:rsidRPr="00AA12C2">
        <w:rPr>
          <w:rFonts w:ascii="Times New Roman" w:eastAsia="Times New Roman" w:hAnsi="Times New Roman"/>
          <w:color w:val="000000"/>
          <w:sz w:val="24"/>
        </w:rPr>
        <w:t xml:space="preserve"> or will the Backhaus</w:t>
      </w:r>
      <w:r w:rsidR="000B36F5" w:rsidRPr="00AA12C2">
        <w:rPr>
          <w:rFonts w:ascii="Times New Roman" w:eastAsia="Times New Roman" w:hAnsi="Times New Roman"/>
          <w:color w:val="000000"/>
          <w:sz w:val="24"/>
        </w:rPr>
        <w:t xml:space="preserve"> family be submitting it</w:t>
      </w:r>
      <w:r w:rsidRPr="00AA12C2">
        <w:rPr>
          <w:rFonts w:ascii="Times New Roman" w:eastAsia="Times New Roman" w:hAnsi="Times New Roman"/>
          <w:color w:val="000000"/>
          <w:sz w:val="24"/>
        </w:rPr>
        <w:t xml:space="preserve">. Angela Foulks said that Hiller Vacation Homes would be </w:t>
      </w:r>
      <w:r w:rsidR="000B36F5" w:rsidRPr="00AA12C2">
        <w:rPr>
          <w:rFonts w:ascii="Times New Roman" w:eastAsia="Times New Roman" w:hAnsi="Times New Roman"/>
          <w:color w:val="000000"/>
          <w:sz w:val="24"/>
        </w:rPr>
        <w:t xml:space="preserve">submitting for the </w:t>
      </w:r>
      <w:r w:rsidRPr="00AA12C2">
        <w:rPr>
          <w:rFonts w:ascii="Times New Roman" w:eastAsia="Times New Roman" w:hAnsi="Times New Roman"/>
          <w:color w:val="000000"/>
          <w:sz w:val="24"/>
        </w:rPr>
        <w:t>DATCP permit, at that at this time, the application is completed and ready to be mailed out once a decision from the Committee is made.</w:t>
      </w:r>
      <w:r>
        <w:t xml:space="preserve">  </w:t>
      </w:r>
    </w:p>
    <w:p w14:paraId="22FF5D1D" w14:textId="77777777" w:rsidR="005C45FE" w:rsidRPr="00AA12C2" w:rsidRDefault="005C45FE" w:rsidP="00AA12C2">
      <w:pPr>
        <w:jc w:val="left"/>
        <w:rPr>
          <w:rFonts w:ascii="Times New Roman" w:eastAsia="Times New Roman" w:hAnsi="Times New Roman"/>
          <w:color w:val="000000"/>
          <w:sz w:val="24"/>
        </w:rPr>
      </w:pPr>
    </w:p>
    <w:p w14:paraId="46D6BC36" w14:textId="1ACD7D68" w:rsidR="00C56F16" w:rsidRPr="00AA12C2" w:rsidRDefault="00C56F16" w:rsidP="00970149">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COMMENTS FROM THE TOWN  </w:t>
      </w:r>
    </w:p>
    <w:p w14:paraId="5348793F" w14:textId="461C4D85" w:rsidR="00AC4BD2" w:rsidRPr="00AA12C2" w:rsidRDefault="008C7105"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N</w:t>
      </w:r>
      <w:r w:rsidR="00E94977" w:rsidRPr="00AA12C2">
        <w:rPr>
          <w:rFonts w:ascii="Times New Roman" w:eastAsia="Times New Roman" w:hAnsi="Times New Roman"/>
          <w:color w:val="000000"/>
          <w:sz w:val="24"/>
        </w:rPr>
        <w:t>one</w:t>
      </w:r>
      <w:r w:rsidR="00A767F2" w:rsidRPr="00AA12C2">
        <w:rPr>
          <w:rFonts w:ascii="Times New Roman" w:eastAsia="Times New Roman" w:hAnsi="Times New Roman"/>
          <w:color w:val="000000"/>
          <w:sz w:val="24"/>
        </w:rPr>
        <w:t xml:space="preserve">  </w:t>
      </w:r>
    </w:p>
    <w:p w14:paraId="1E6037F0" w14:textId="77777777" w:rsidR="005601AE" w:rsidRDefault="00AC4BD2" w:rsidP="00AC4BD2">
      <w:pPr>
        <w:ind w:left="540"/>
        <w:jc w:val="left"/>
      </w:pPr>
      <w:r>
        <w:t xml:space="preserve">  </w:t>
      </w:r>
    </w:p>
    <w:p w14:paraId="2A15466A" w14:textId="5D0E93BA" w:rsidR="001D237E" w:rsidRPr="00AA12C2" w:rsidRDefault="001D237E"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FINAL QUESTIONS FROM THE COMMITTEE  </w:t>
      </w:r>
    </w:p>
    <w:p w14:paraId="1F9DE349" w14:textId="521C7DDC" w:rsidR="005A4E98" w:rsidRPr="00AA12C2" w:rsidRDefault="00C21A0B"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No addition</w:t>
      </w:r>
      <w:r w:rsidR="008F680D" w:rsidRPr="00AA12C2">
        <w:rPr>
          <w:rFonts w:ascii="Times New Roman" w:eastAsia="Times New Roman" w:hAnsi="Times New Roman"/>
          <w:color w:val="000000"/>
          <w:sz w:val="24"/>
        </w:rPr>
        <w:t>al</w:t>
      </w:r>
      <w:r w:rsidRPr="00AA12C2">
        <w:rPr>
          <w:rFonts w:ascii="Times New Roman" w:eastAsia="Times New Roman" w:hAnsi="Times New Roman"/>
          <w:color w:val="000000"/>
          <w:sz w:val="24"/>
        </w:rPr>
        <w:t xml:space="preserve"> questions from Committee. </w:t>
      </w:r>
    </w:p>
    <w:p w14:paraId="595A36FC" w14:textId="77777777" w:rsidR="00C21A0B" w:rsidRDefault="00C21A0B" w:rsidP="00C21A0B">
      <w:pPr>
        <w:pStyle w:val="ListParagraph"/>
      </w:pPr>
    </w:p>
    <w:p w14:paraId="050865CD" w14:textId="1DCAB621" w:rsidR="001D237E" w:rsidRPr="00AA12C2" w:rsidRDefault="001D237E"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ENTERTAIN A MOTION TO CLOSE THE PUBLIC HEARING  </w:t>
      </w:r>
    </w:p>
    <w:p w14:paraId="07253539" w14:textId="1346250F" w:rsidR="005A4E98" w:rsidRDefault="005A4E98" w:rsidP="00AA12C2">
      <w:pPr>
        <w:spacing w:after="11" w:line="248" w:lineRule="auto"/>
        <w:ind w:left="10" w:hanging="10"/>
        <w:jc w:val="left"/>
      </w:pPr>
      <w:r w:rsidRPr="00AA12C2">
        <w:rPr>
          <w:rFonts w:ascii="Times New Roman" w:eastAsia="Times New Roman" w:hAnsi="Times New Roman"/>
          <w:color w:val="000000"/>
          <w:sz w:val="24"/>
        </w:rPr>
        <w:t>Motion by</w:t>
      </w:r>
      <w:r w:rsidR="00E7012C" w:rsidRPr="00AA12C2">
        <w:rPr>
          <w:rFonts w:ascii="Times New Roman" w:eastAsia="Times New Roman" w:hAnsi="Times New Roman"/>
          <w:color w:val="000000"/>
          <w:sz w:val="24"/>
        </w:rPr>
        <w:t xml:space="preserve"> </w:t>
      </w:r>
      <w:r w:rsidR="00CE0350" w:rsidRPr="00AA12C2">
        <w:rPr>
          <w:rFonts w:ascii="Times New Roman" w:eastAsia="Times New Roman" w:hAnsi="Times New Roman"/>
          <w:color w:val="000000"/>
          <w:sz w:val="24"/>
        </w:rPr>
        <w:t>Scott Goode</w:t>
      </w:r>
      <w:r w:rsidR="00C21A0B" w:rsidRPr="00AA12C2">
        <w:rPr>
          <w:rFonts w:ascii="Times New Roman" w:eastAsia="Times New Roman" w:hAnsi="Times New Roman"/>
          <w:color w:val="000000"/>
          <w:sz w:val="24"/>
        </w:rPr>
        <w:t xml:space="preserve"> </w:t>
      </w:r>
      <w:r w:rsidRPr="00AA12C2">
        <w:rPr>
          <w:rFonts w:ascii="Times New Roman" w:eastAsia="Times New Roman" w:hAnsi="Times New Roman"/>
          <w:color w:val="000000"/>
          <w:sz w:val="24"/>
        </w:rPr>
        <w:t xml:space="preserve">to close the public hearing, second by </w:t>
      </w:r>
      <w:r w:rsidR="00CE0350" w:rsidRPr="00AA12C2">
        <w:rPr>
          <w:rFonts w:ascii="Times New Roman" w:eastAsia="Times New Roman" w:hAnsi="Times New Roman"/>
          <w:color w:val="000000"/>
          <w:sz w:val="24"/>
        </w:rPr>
        <w:t>Lance Laabs</w:t>
      </w:r>
      <w:r w:rsidR="008C359D" w:rsidRPr="00AA12C2">
        <w:rPr>
          <w:rFonts w:ascii="Times New Roman" w:eastAsia="Times New Roman" w:hAnsi="Times New Roman"/>
          <w:color w:val="000000"/>
          <w:sz w:val="24"/>
        </w:rPr>
        <w:t>.  All present voting (AYE).  Motion carried.</w:t>
      </w:r>
      <w:r w:rsidRPr="00AA12C2">
        <w:rPr>
          <w:rFonts w:ascii="Times New Roman" w:eastAsia="Times New Roman" w:hAnsi="Times New Roman"/>
          <w:color w:val="000000"/>
          <w:sz w:val="24"/>
        </w:rPr>
        <w:t xml:space="preserve">  </w:t>
      </w:r>
    </w:p>
    <w:p w14:paraId="39778D0C" w14:textId="77777777" w:rsidR="005A4E98" w:rsidRDefault="005A4E98" w:rsidP="005A4E98">
      <w:pPr>
        <w:pStyle w:val="ListParagraph"/>
      </w:pPr>
    </w:p>
    <w:p w14:paraId="69581230" w14:textId="391330AB" w:rsidR="001D237E" w:rsidRPr="00AA12C2" w:rsidRDefault="001D237E"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DELIBERATION AND DECISION </w:t>
      </w:r>
    </w:p>
    <w:p w14:paraId="6C8567D3" w14:textId="04B9DCCB" w:rsidR="00D91BC9" w:rsidRPr="00AA12C2" w:rsidRDefault="00AC4BD2"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Motion by</w:t>
      </w:r>
      <w:r w:rsidR="008C359D" w:rsidRPr="00AA12C2">
        <w:rPr>
          <w:rFonts w:ascii="Times New Roman" w:eastAsia="Times New Roman" w:hAnsi="Times New Roman"/>
          <w:color w:val="000000"/>
          <w:sz w:val="24"/>
        </w:rPr>
        <w:t xml:space="preserve"> </w:t>
      </w:r>
      <w:r w:rsidR="00A01B62" w:rsidRPr="00AA12C2">
        <w:rPr>
          <w:rFonts w:ascii="Times New Roman" w:eastAsia="Times New Roman" w:hAnsi="Times New Roman"/>
          <w:color w:val="000000"/>
          <w:sz w:val="24"/>
        </w:rPr>
        <w:t>Scott Goode</w:t>
      </w:r>
      <w:r w:rsidRPr="00AA12C2">
        <w:rPr>
          <w:rFonts w:ascii="Times New Roman" w:eastAsia="Times New Roman" w:hAnsi="Times New Roman"/>
          <w:color w:val="000000"/>
          <w:sz w:val="24"/>
        </w:rPr>
        <w:t xml:space="preserve"> to</w:t>
      </w:r>
      <w:r w:rsidR="008C359D" w:rsidRPr="00AA12C2">
        <w:rPr>
          <w:rFonts w:ascii="Times New Roman" w:eastAsia="Times New Roman" w:hAnsi="Times New Roman"/>
          <w:color w:val="000000"/>
          <w:sz w:val="24"/>
        </w:rPr>
        <w:t xml:space="preserve"> approve the reques</w:t>
      </w:r>
      <w:r w:rsidR="00653449" w:rsidRPr="00AA12C2">
        <w:rPr>
          <w:rFonts w:ascii="Times New Roman" w:eastAsia="Times New Roman" w:hAnsi="Times New Roman"/>
          <w:color w:val="000000"/>
          <w:sz w:val="24"/>
        </w:rPr>
        <w:t xml:space="preserve">t for a Conditional Use permit by </w:t>
      </w:r>
      <w:r w:rsidR="00CE0350" w:rsidRPr="00AA12C2">
        <w:rPr>
          <w:rFonts w:ascii="Times New Roman" w:eastAsia="Times New Roman" w:hAnsi="Times New Roman"/>
          <w:color w:val="000000"/>
          <w:sz w:val="24"/>
        </w:rPr>
        <w:t>Daniel &amp; Terry Backhaus</w:t>
      </w:r>
      <w:r w:rsidR="00C21A0B" w:rsidRPr="00AA12C2">
        <w:rPr>
          <w:rFonts w:ascii="Times New Roman" w:eastAsia="Times New Roman" w:hAnsi="Times New Roman"/>
          <w:color w:val="000000"/>
          <w:sz w:val="24"/>
        </w:rPr>
        <w:t xml:space="preserve"> </w:t>
      </w:r>
      <w:r w:rsidR="008C7105" w:rsidRPr="00AA12C2">
        <w:rPr>
          <w:rFonts w:ascii="Times New Roman" w:eastAsia="Times New Roman" w:hAnsi="Times New Roman"/>
          <w:color w:val="000000"/>
          <w:sz w:val="24"/>
        </w:rPr>
        <w:t xml:space="preserve">– </w:t>
      </w:r>
      <w:r w:rsidR="00C21A0B" w:rsidRPr="00AA12C2">
        <w:rPr>
          <w:rFonts w:ascii="Times New Roman" w:eastAsia="Times New Roman" w:hAnsi="Times New Roman"/>
          <w:color w:val="000000"/>
          <w:sz w:val="24"/>
        </w:rPr>
        <w:t xml:space="preserve">Short-term Rental </w:t>
      </w:r>
      <w:r w:rsidR="008C7105" w:rsidRPr="00AA12C2">
        <w:rPr>
          <w:rFonts w:ascii="Times New Roman" w:eastAsia="Times New Roman" w:hAnsi="Times New Roman"/>
          <w:color w:val="000000"/>
          <w:sz w:val="24"/>
        </w:rPr>
        <w:t xml:space="preserve">for </w:t>
      </w:r>
      <w:r w:rsidR="00CE0350" w:rsidRPr="00AA12C2">
        <w:rPr>
          <w:rFonts w:ascii="Times New Roman" w:eastAsia="Times New Roman" w:hAnsi="Times New Roman"/>
          <w:color w:val="000000"/>
          <w:sz w:val="24"/>
        </w:rPr>
        <w:t xml:space="preserve">15158 Rasmussen </w:t>
      </w:r>
      <w:r w:rsidR="00A01B62" w:rsidRPr="00AA12C2">
        <w:rPr>
          <w:rFonts w:ascii="Times New Roman" w:eastAsia="Times New Roman" w:hAnsi="Times New Roman"/>
          <w:color w:val="000000"/>
          <w:sz w:val="24"/>
        </w:rPr>
        <w:t>Lane</w:t>
      </w:r>
      <w:r w:rsidR="008C7105" w:rsidRPr="00AA12C2">
        <w:rPr>
          <w:rFonts w:ascii="Times New Roman" w:eastAsia="Times New Roman" w:hAnsi="Times New Roman"/>
          <w:color w:val="000000"/>
          <w:sz w:val="24"/>
        </w:rPr>
        <w:t xml:space="preserve">, in the Town of </w:t>
      </w:r>
      <w:r w:rsidR="00CE0350" w:rsidRPr="00AA12C2">
        <w:rPr>
          <w:rFonts w:ascii="Times New Roman" w:eastAsia="Times New Roman" w:hAnsi="Times New Roman"/>
          <w:color w:val="000000"/>
          <w:sz w:val="24"/>
        </w:rPr>
        <w:t>Hiles</w:t>
      </w:r>
      <w:r w:rsidR="0010401B" w:rsidRPr="00AA12C2">
        <w:rPr>
          <w:rFonts w:ascii="Times New Roman" w:eastAsia="Times New Roman" w:hAnsi="Times New Roman"/>
          <w:color w:val="000000"/>
          <w:sz w:val="24"/>
        </w:rPr>
        <w:t xml:space="preserve">, </w:t>
      </w:r>
      <w:r w:rsidR="00384605" w:rsidRPr="00AA12C2">
        <w:rPr>
          <w:rFonts w:ascii="Times New Roman" w:eastAsia="Times New Roman" w:hAnsi="Times New Roman"/>
          <w:color w:val="000000"/>
          <w:sz w:val="24"/>
        </w:rPr>
        <w:t xml:space="preserve">with the </w:t>
      </w:r>
      <w:r w:rsidR="0080118F" w:rsidRPr="00AA12C2">
        <w:rPr>
          <w:rFonts w:ascii="Times New Roman" w:eastAsia="Times New Roman" w:hAnsi="Times New Roman"/>
          <w:color w:val="000000"/>
          <w:sz w:val="24"/>
        </w:rPr>
        <w:t>following cond</w:t>
      </w:r>
      <w:r w:rsidR="00384605" w:rsidRPr="00AA12C2">
        <w:rPr>
          <w:rFonts w:ascii="Times New Roman" w:eastAsia="Times New Roman" w:hAnsi="Times New Roman"/>
          <w:color w:val="000000"/>
          <w:sz w:val="24"/>
        </w:rPr>
        <w:t>ition</w:t>
      </w:r>
      <w:r w:rsidR="0080118F" w:rsidRPr="00AA12C2">
        <w:rPr>
          <w:rFonts w:ascii="Times New Roman" w:eastAsia="Times New Roman" w:hAnsi="Times New Roman"/>
          <w:color w:val="000000"/>
          <w:sz w:val="24"/>
        </w:rPr>
        <w:t xml:space="preserve">s: </w:t>
      </w:r>
      <w:r w:rsidR="00D91BC9" w:rsidRPr="00AA12C2">
        <w:rPr>
          <w:rFonts w:ascii="Times New Roman" w:eastAsia="Times New Roman" w:hAnsi="Times New Roman"/>
          <w:color w:val="000000"/>
          <w:sz w:val="24"/>
        </w:rPr>
        <w:t xml:space="preserve"> </w:t>
      </w:r>
    </w:p>
    <w:p w14:paraId="4485BE26" w14:textId="46B4C800" w:rsidR="00D91BC9" w:rsidRDefault="00820E4D" w:rsidP="00820E4D">
      <w:pPr>
        <w:pStyle w:val="ListParagraph"/>
        <w:tabs>
          <w:tab w:val="left" w:pos="1215"/>
          <w:tab w:val="center" w:pos="5760"/>
        </w:tabs>
        <w:jc w:val="left"/>
      </w:pPr>
      <w:r>
        <w:tab/>
      </w:r>
      <w:r>
        <w:tab/>
      </w:r>
      <w:r>
        <w:tab/>
      </w:r>
      <w:r>
        <w:tab/>
      </w:r>
    </w:p>
    <w:p w14:paraId="344642F1" w14:textId="77777777" w:rsidR="00820E4D" w:rsidRPr="00AA12C2" w:rsidRDefault="00820E4D"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No parking on street </w:t>
      </w:r>
    </w:p>
    <w:p w14:paraId="0682F07F" w14:textId="461AE56D" w:rsidR="00820E4D" w:rsidRPr="00AA12C2" w:rsidRDefault="00820E4D"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Gar</w:t>
      </w:r>
      <w:r w:rsidR="00971A91" w:rsidRPr="00AA12C2">
        <w:rPr>
          <w:rFonts w:ascii="Times New Roman" w:eastAsia="Times New Roman" w:hAnsi="Times New Roman"/>
          <w:color w:val="000000"/>
          <w:sz w:val="24"/>
        </w:rPr>
        <w:t>b</w:t>
      </w:r>
      <w:r w:rsidRPr="00AA12C2">
        <w:rPr>
          <w:rFonts w:ascii="Times New Roman" w:eastAsia="Times New Roman" w:hAnsi="Times New Roman"/>
          <w:color w:val="000000"/>
          <w:sz w:val="24"/>
        </w:rPr>
        <w:t xml:space="preserve">age must be kept in container away from animals. </w:t>
      </w:r>
    </w:p>
    <w:p w14:paraId="6850DC8D" w14:textId="77777777" w:rsidR="00820E4D" w:rsidRPr="00AA12C2" w:rsidRDefault="00820E4D"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Quite time: 10 pm – 7 am</w:t>
      </w:r>
    </w:p>
    <w:p w14:paraId="0129F1B5" w14:textId="0D3B1871" w:rsidR="00820E4D" w:rsidRPr="00AA12C2" w:rsidRDefault="00820E4D" w:rsidP="00AA12C2">
      <w:pPr>
        <w:pStyle w:val="ListParagraph"/>
        <w:numPr>
          <w:ilvl w:val="0"/>
          <w:numId w:val="7"/>
        </w:numPr>
        <w:spacing w:after="11" w:line="248" w:lineRule="auto"/>
        <w:jc w:val="left"/>
        <w:rPr>
          <w:rFonts w:ascii="Times New Roman" w:eastAsia="Times New Roman" w:hAnsi="Times New Roman"/>
          <w:b/>
          <w:color w:val="000000"/>
          <w:sz w:val="24"/>
          <w:u w:val="single"/>
        </w:rPr>
      </w:pPr>
      <w:r w:rsidRPr="00AA12C2">
        <w:rPr>
          <w:rFonts w:ascii="Times New Roman" w:eastAsia="Times New Roman" w:hAnsi="Times New Roman"/>
          <w:color w:val="000000"/>
          <w:sz w:val="24"/>
        </w:rPr>
        <w:t>Maintain DATCP Licens</w:t>
      </w:r>
      <w:r w:rsidR="0058215B" w:rsidRPr="00AA12C2">
        <w:rPr>
          <w:rFonts w:ascii="Times New Roman" w:eastAsia="Times New Roman" w:hAnsi="Times New Roman"/>
          <w:color w:val="000000"/>
          <w:sz w:val="24"/>
        </w:rPr>
        <w:t xml:space="preserve">e </w:t>
      </w:r>
      <w:r w:rsidR="00CE0350" w:rsidRPr="00AA12C2">
        <w:rPr>
          <w:rFonts w:ascii="Times New Roman" w:eastAsia="Times New Roman" w:hAnsi="Times New Roman"/>
          <w:b/>
          <w:color w:val="000000"/>
          <w:sz w:val="24"/>
          <w:u w:val="single"/>
        </w:rPr>
        <w:t>- *TO BE RECEIVED BY APRIL 15, 2022, PRIOR TO RENTAL FROM MAY 1 TO OCT 15*</w:t>
      </w:r>
    </w:p>
    <w:p w14:paraId="2F2568EA" w14:textId="41BDEC43" w:rsidR="001D237E" w:rsidRPr="00AA12C2" w:rsidRDefault="001D237E"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Rental is approved from May 1st through October 15th</w:t>
      </w:r>
    </w:p>
    <w:p w14:paraId="60F6A813" w14:textId="38564724" w:rsidR="0058215B" w:rsidRPr="00AA12C2" w:rsidRDefault="0058215B"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Pay all rental taxes</w:t>
      </w:r>
    </w:p>
    <w:p w14:paraId="412A501F" w14:textId="246FB6ED" w:rsidR="00820E4D" w:rsidRPr="00AA12C2" w:rsidRDefault="0058215B"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Follow the Forest County Association of </w:t>
      </w:r>
      <w:r w:rsidR="00820E4D" w:rsidRPr="00AA12C2">
        <w:rPr>
          <w:rFonts w:ascii="Times New Roman" w:eastAsia="Times New Roman" w:hAnsi="Times New Roman"/>
          <w:color w:val="000000"/>
          <w:sz w:val="24"/>
        </w:rPr>
        <w:t>Lake</w:t>
      </w:r>
      <w:r w:rsidRPr="00AA12C2">
        <w:rPr>
          <w:rFonts w:ascii="Times New Roman" w:eastAsia="Times New Roman" w:hAnsi="Times New Roman"/>
          <w:color w:val="000000"/>
          <w:sz w:val="24"/>
        </w:rPr>
        <w:t>s</w:t>
      </w:r>
      <w:r w:rsidR="00820E4D" w:rsidRPr="00AA12C2">
        <w:rPr>
          <w:rFonts w:ascii="Times New Roman" w:eastAsia="Times New Roman" w:hAnsi="Times New Roman"/>
          <w:color w:val="000000"/>
          <w:sz w:val="24"/>
        </w:rPr>
        <w:t xml:space="preserve"> Courtesy Code</w:t>
      </w:r>
    </w:p>
    <w:p w14:paraId="0F5084EA" w14:textId="77777777" w:rsidR="00820E4D" w:rsidRPr="00AA12C2" w:rsidRDefault="00820E4D"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No signage</w:t>
      </w:r>
    </w:p>
    <w:p w14:paraId="1F07C72C" w14:textId="406CCFC1" w:rsidR="00820E4D" w:rsidRPr="00AA12C2" w:rsidRDefault="0058215B"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P</w:t>
      </w:r>
      <w:r w:rsidR="00820E4D" w:rsidRPr="00AA12C2">
        <w:rPr>
          <w:rFonts w:ascii="Times New Roman" w:eastAsia="Times New Roman" w:hAnsi="Times New Roman"/>
          <w:color w:val="000000"/>
          <w:sz w:val="24"/>
        </w:rPr>
        <w:t>ets</w:t>
      </w:r>
      <w:r w:rsidRPr="00AA12C2">
        <w:rPr>
          <w:rFonts w:ascii="Times New Roman" w:eastAsia="Times New Roman" w:hAnsi="Times New Roman"/>
          <w:color w:val="000000"/>
          <w:sz w:val="24"/>
        </w:rPr>
        <w:t xml:space="preserve"> must be kept on leash and not running freely</w:t>
      </w:r>
    </w:p>
    <w:p w14:paraId="0870A560" w14:textId="6CC96CA6" w:rsidR="00820E4D" w:rsidRPr="00AA12C2" w:rsidRDefault="00820E4D"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No fireworks </w:t>
      </w:r>
    </w:p>
    <w:p w14:paraId="065A123F" w14:textId="0C41D6FC" w:rsidR="0058215B" w:rsidRPr="00AA12C2" w:rsidRDefault="0058215B"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Occupancy is limited to</w:t>
      </w:r>
      <w:r w:rsidR="00A01B62" w:rsidRPr="00AA12C2">
        <w:rPr>
          <w:rFonts w:ascii="Times New Roman" w:eastAsia="Times New Roman" w:hAnsi="Times New Roman"/>
          <w:color w:val="000000"/>
          <w:sz w:val="24"/>
        </w:rPr>
        <w:t xml:space="preserve"> </w:t>
      </w:r>
      <w:r w:rsidR="00EA6143" w:rsidRPr="00AA12C2">
        <w:rPr>
          <w:rFonts w:ascii="Times New Roman" w:eastAsia="Times New Roman" w:hAnsi="Times New Roman"/>
          <w:color w:val="000000"/>
          <w:sz w:val="24"/>
        </w:rPr>
        <w:t>8</w:t>
      </w:r>
      <w:r w:rsidR="00A01B62" w:rsidRPr="00AA12C2">
        <w:rPr>
          <w:rFonts w:ascii="Times New Roman" w:eastAsia="Times New Roman" w:hAnsi="Times New Roman"/>
          <w:color w:val="000000"/>
          <w:sz w:val="24"/>
        </w:rPr>
        <w:t xml:space="preserve"> people, due to the </w:t>
      </w:r>
      <w:r w:rsidRPr="00AA12C2">
        <w:rPr>
          <w:rFonts w:ascii="Times New Roman" w:eastAsia="Times New Roman" w:hAnsi="Times New Roman"/>
          <w:color w:val="000000"/>
          <w:sz w:val="24"/>
        </w:rPr>
        <w:t>size of the septic system</w:t>
      </w:r>
    </w:p>
    <w:p w14:paraId="26C87F12" w14:textId="77777777" w:rsidR="007A47E0" w:rsidRPr="00AA12C2" w:rsidRDefault="007A47E0" w:rsidP="00AA12C2">
      <w:pPr>
        <w:spacing w:after="11" w:line="248" w:lineRule="auto"/>
        <w:ind w:left="10" w:hanging="10"/>
        <w:jc w:val="left"/>
        <w:rPr>
          <w:rFonts w:ascii="Times New Roman" w:eastAsia="Times New Roman" w:hAnsi="Times New Roman"/>
          <w:color w:val="000000"/>
          <w:sz w:val="24"/>
        </w:rPr>
      </w:pPr>
    </w:p>
    <w:p w14:paraId="68FA7994" w14:textId="43648DCF" w:rsidR="00F033B9" w:rsidRPr="00AA12C2" w:rsidRDefault="00384605" w:rsidP="00AA12C2">
      <w:pPr>
        <w:pStyle w:val="ListParagraph"/>
        <w:numPr>
          <w:ilvl w:val="0"/>
          <w:numId w:val="7"/>
        </w:numPr>
        <w:spacing w:after="11" w:line="248" w:lineRule="auto"/>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 </w:t>
      </w:r>
      <w:r w:rsidR="0010401B" w:rsidRPr="00AA12C2">
        <w:rPr>
          <w:rFonts w:ascii="Times New Roman" w:eastAsia="Times New Roman" w:hAnsi="Times New Roman"/>
          <w:color w:val="000000"/>
          <w:sz w:val="24"/>
        </w:rPr>
        <w:t xml:space="preserve">second by Lance Laabs. All present voting (AYE). Motion carried. </w:t>
      </w:r>
      <w:r w:rsidR="008C7105" w:rsidRPr="00AA12C2">
        <w:rPr>
          <w:rFonts w:ascii="Times New Roman" w:eastAsia="Times New Roman" w:hAnsi="Times New Roman"/>
          <w:color w:val="000000"/>
          <w:sz w:val="24"/>
        </w:rPr>
        <w:t xml:space="preserve"> </w:t>
      </w:r>
    </w:p>
    <w:p w14:paraId="3DC38B90" w14:textId="77777777" w:rsidR="008C7105" w:rsidRDefault="008C7105" w:rsidP="008C7105">
      <w:pPr>
        <w:pStyle w:val="ListParagraph"/>
      </w:pPr>
    </w:p>
    <w:p w14:paraId="13C9546B" w14:textId="77777777" w:rsidR="001D237E" w:rsidRPr="00AA12C2" w:rsidRDefault="001D237E" w:rsidP="00AA12C2">
      <w:pPr>
        <w:jc w:val="left"/>
        <w:rPr>
          <w:rFonts w:ascii="Times New Roman" w:eastAsia="Times New Roman" w:hAnsi="Times New Roman"/>
          <w:color w:val="000000"/>
          <w:sz w:val="24"/>
        </w:rPr>
      </w:pPr>
      <w:r w:rsidRPr="00AA12C2">
        <w:rPr>
          <w:rFonts w:ascii="Times New Roman" w:eastAsia="Times New Roman" w:hAnsi="Times New Roman"/>
          <w:color w:val="000000"/>
          <w:sz w:val="24"/>
        </w:rPr>
        <w:t>ADJOURN</w:t>
      </w:r>
    </w:p>
    <w:p w14:paraId="6C171A93" w14:textId="2DB85734" w:rsidR="002906D4" w:rsidRPr="00AA12C2" w:rsidRDefault="002906D4"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Motion to adjourn by</w:t>
      </w:r>
      <w:r w:rsidR="00E160E6" w:rsidRPr="00AA12C2">
        <w:rPr>
          <w:rFonts w:ascii="Times New Roman" w:eastAsia="Times New Roman" w:hAnsi="Times New Roman"/>
          <w:color w:val="000000"/>
          <w:sz w:val="24"/>
        </w:rPr>
        <w:t xml:space="preserve"> </w:t>
      </w:r>
      <w:r w:rsidR="00EA6143" w:rsidRPr="00AA12C2">
        <w:rPr>
          <w:rFonts w:ascii="Times New Roman" w:eastAsia="Times New Roman" w:hAnsi="Times New Roman"/>
          <w:color w:val="000000"/>
          <w:sz w:val="24"/>
        </w:rPr>
        <w:t>Lance Laabs</w:t>
      </w:r>
      <w:r w:rsidR="007D7A83" w:rsidRPr="00AA12C2">
        <w:rPr>
          <w:rFonts w:ascii="Times New Roman" w:eastAsia="Times New Roman" w:hAnsi="Times New Roman"/>
          <w:color w:val="000000"/>
          <w:sz w:val="24"/>
        </w:rPr>
        <w:t>, second</w:t>
      </w:r>
      <w:r w:rsidRPr="00AA12C2">
        <w:rPr>
          <w:rFonts w:ascii="Times New Roman" w:eastAsia="Times New Roman" w:hAnsi="Times New Roman"/>
          <w:color w:val="000000"/>
          <w:sz w:val="24"/>
        </w:rPr>
        <w:t xml:space="preserve"> </w:t>
      </w:r>
      <w:r w:rsidR="00033922" w:rsidRPr="00AA12C2">
        <w:rPr>
          <w:rFonts w:ascii="Times New Roman" w:eastAsia="Times New Roman" w:hAnsi="Times New Roman"/>
          <w:color w:val="000000"/>
          <w:sz w:val="24"/>
        </w:rPr>
        <w:t xml:space="preserve">by </w:t>
      </w:r>
      <w:r w:rsidR="00EA6143" w:rsidRPr="00AA12C2">
        <w:rPr>
          <w:rFonts w:ascii="Times New Roman" w:eastAsia="Times New Roman" w:hAnsi="Times New Roman"/>
          <w:color w:val="000000"/>
          <w:sz w:val="24"/>
        </w:rPr>
        <w:t>Scott Goode</w:t>
      </w:r>
      <w:r w:rsidRPr="00AA12C2">
        <w:rPr>
          <w:rFonts w:ascii="Times New Roman" w:eastAsia="Times New Roman" w:hAnsi="Times New Roman"/>
          <w:color w:val="000000"/>
          <w:sz w:val="24"/>
        </w:rPr>
        <w:t xml:space="preserve">. </w:t>
      </w:r>
      <w:r w:rsidR="008C359D" w:rsidRPr="00AA12C2">
        <w:rPr>
          <w:rFonts w:ascii="Times New Roman" w:eastAsia="Times New Roman" w:hAnsi="Times New Roman"/>
          <w:color w:val="000000"/>
          <w:sz w:val="24"/>
        </w:rPr>
        <w:t xml:space="preserve"> All present voting (AYE). Motion carried.  Meeting adjourned at </w:t>
      </w:r>
      <w:r w:rsidR="00EA6143" w:rsidRPr="00AA12C2">
        <w:rPr>
          <w:rFonts w:ascii="Times New Roman" w:eastAsia="Times New Roman" w:hAnsi="Times New Roman"/>
          <w:color w:val="000000"/>
          <w:sz w:val="24"/>
        </w:rPr>
        <w:t>5:00</w:t>
      </w:r>
      <w:r w:rsidR="008C359D" w:rsidRPr="00AA12C2">
        <w:rPr>
          <w:rFonts w:ascii="Times New Roman" w:eastAsia="Times New Roman" w:hAnsi="Times New Roman"/>
          <w:color w:val="000000"/>
          <w:sz w:val="24"/>
        </w:rPr>
        <w:t xml:space="preserve"> p.m.</w:t>
      </w:r>
      <w:r w:rsidRPr="00AA12C2">
        <w:rPr>
          <w:rFonts w:ascii="Times New Roman" w:eastAsia="Times New Roman" w:hAnsi="Times New Roman"/>
          <w:color w:val="000000"/>
          <w:sz w:val="24"/>
        </w:rPr>
        <w:t xml:space="preserve"> </w:t>
      </w:r>
    </w:p>
    <w:p w14:paraId="4D636440" w14:textId="77777777" w:rsidR="00925ED2" w:rsidRDefault="00925ED2" w:rsidP="00925ED2">
      <w:pPr>
        <w:pStyle w:val="ListParagraph"/>
      </w:pPr>
    </w:p>
    <w:p w14:paraId="644BF067" w14:textId="77777777" w:rsidR="001D237E" w:rsidRPr="00AA12C2" w:rsidRDefault="001D237E" w:rsidP="00AA12C2">
      <w:pPr>
        <w:spacing w:after="11" w:line="248" w:lineRule="auto"/>
        <w:ind w:left="10" w:hanging="10"/>
        <w:jc w:val="left"/>
        <w:rPr>
          <w:rFonts w:ascii="Times New Roman" w:eastAsia="Times New Roman" w:hAnsi="Times New Roman"/>
          <w:color w:val="000000"/>
          <w:sz w:val="24"/>
        </w:rPr>
      </w:pPr>
      <w:r w:rsidRPr="00AA12C2">
        <w:rPr>
          <w:rFonts w:ascii="Times New Roman" w:eastAsia="Times New Roman" w:hAnsi="Times New Roman"/>
          <w:color w:val="000000"/>
          <w:sz w:val="24"/>
        </w:rPr>
        <w:t xml:space="preserve">These minutes are not official and are subject to change.  They will be officially approved at the next scheduled Zoning meeting.  </w:t>
      </w:r>
    </w:p>
    <w:p w14:paraId="7909C5FC" w14:textId="77777777" w:rsidR="0052671C" w:rsidRDefault="00B45EDA" w:rsidP="001A768F">
      <w:pPr>
        <w:ind w:left="810"/>
        <w:jc w:val="left"/>
      </w:pPr>
      <w:r>
        <w:t xml:space="preserve"> </w:t>
      </w:r>
      <w:r w:rsidR="00A166C3">
        <w:t xml:space="preserve">  </w:t>
      </w:r>
      <w:r w:rsidR="004C68BC">
        <w:t xml:space="preserve">  </w:t>
      </w:r>
    </w:p>
    <w:sectPr w:rsidR="0052671C" w:rsidSect="00EC706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3B68" w14:textId="77777777" w:rsidR="006E35ED" w:rsidRDefault="006E35ED" w:rsidP="006E35ED">
      <w:pPr>
        <w:spacing w:line="240" w:lineRule="auto"/>
      </w:pPr>
      <w:r>
        <w:separator/>
      </w:r>
    </w:p>
  </w:endnote>
  <w:endnote w:type="continuationSeparator" w:id="0">
    <w:p w14:paraId="3006F113" w14:textId="77777777" w:rsidR="006E35ED" w:rsidRDefault="006E35ED" w:rsidP="006E3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282FC" w14:textId="77777777" w:rsidR="006E35ED" w:rsidRDefault="006E3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21FF" w14:textId="77777777" w:rsidR="006E35ED" w:rsidRDefault="006E3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2A68" w14:textId="77777777" w:rsidR="006E35ED" w:rsidRDefault="006E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A94F" w14:textId="77777777" w:rsidR="006E35ED" w:rsidRDefault="006E35ED" w:rsidP="006E35ED">
      <w:pPr>
        <w:spacing w:line="240" w:lineRule="auto"/>
      </w:pPr>
      <w:r>
        <w:separator/>
      </w:r>
    </w:p>
  </w:footnote>
  <w:footnote w:type="continuationSeparator" w:id="0">
    <w:p w14:paraId="571B5BD5" w14:textId="77777777" w:rsidR="006E35ED" w:rsidRDefault="006E35ED" w:rsidP="006E3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5619" w14:textId="77777777" w:rsidR="006E35ED" w:rsidRDefault="006E3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91896"/>
      <w:docPartObj>
        <w:docPartGallery w:val="Watermarks"/>
        <w:docPartUnique/>
      </w:docPartObj>
    </w:sdtPr>
    <w:sdtEndPr/>
    <w:sdtContent>
      <w:p w14:paraId="25FB8D22" w14:textId="1FEF4315" w:rsidR="006E35ED" w:rsidRDefault="00EA11DE">
        <w:pPr>
          <w:pStyle w:val="Header"/>
        </w:pPr>
        <w:r>
          <w:rPr>
            <w:noProof/>
          </w:rPr>
          <w:pict w14:anchorId="56F38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598D" w14:textId="77777777" w:rsidR="006E35ED" w:rsidRDefault="006E3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592"/>
    <w:multiLevelType w:val="hybridMultilevel"/>
    <w:tmpl w:val="AD401F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CF3"/>
    <w:multiLevelType w:val="hybridMultilevel"/>
    <w:tmpl w:val="42344D6E"/>
    <w:lvl w:ilvl="0" w:tplc="C6F8B1FA">
      <w:start w:val="1"/>
      <w:numFmt w:val="upp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0E3CEE"/>
    <w:multiLevelType w:val="hybridMultilevel"/>
    <w:tmpl w:val="62AE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E7658"/>
    <w:multiLevelType w:val="hybridMultilevel"/>
    <w:tmpl w:val="BE487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B20238"/>
    <w:multiLevelType w:val="hybridMultilevel"/>
    <w:tmpl w:val="8AD23616"/>
    <w:lvl w:ilvl="0" w:tplc="D7626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9A22C2"/>
    <w:multiLevelType w:val="hybridMultilevel"/>
    <w:tmpl w:val="06E24B5A"/>
    <w:lvl w:ilvl="0" w:tplc="7526B5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A5"/>
    <w:rsid w:val="00011072"/>
    <w:rsid w:val="00033922"/>
    <w:rsid w:val="00046B9D"/>
    <w:rsid w:val="00047B77"/>
    <w:rsid w:val="00057616"/>
    <w:rsid w:val="0008219A"/>
    <w:rsid w:val="000A72A3"/>
    <w:rsid w:val="000B127C"/>
    <w:rsid w:val="000B36F5"/>
    <w:rsid w:val="000B534E"/>
    <w:rsid w:val="000B7CCB"/>
    <w:rsid w:val="000D38CB"/>
    <w:rsid w:val="000E07DE"/>
    <w:rsid w:val="000F1901"/>
    <w:rsid w:val="000F4027"/>
    <w:rsid w:val="000F4B5F"/>
    <w:rsid w:val="0010401B"/>
    <w:rsid w:val="0010786B"/>
    <w:rsid w:val="00144BBF"/>
    <w:rsid w:val="001458C9"/>
    <w:rsid w:val="00176F6F"/>
    <w:rsid w:val="001815D3"/>
    <w:rsid w:val="00185CCB"/>
    <w:rsid w:val="001A768F"/>
    <w:rsid w:val="001B049E"/>
    <w:rsid w:val="001B32FF"/>
    <w:rsid w:val="001D237E"/>
    <w:rsid w:val="001F19C2"/>
    <w:rsid w:val="002043C1"/>
    <w:rsid w:val="00206EA1"/>
    <w:rsid w:val="00236F85"/>
    <w:rsid w:val="00237988"/>
    <w:rsid w:val="00246FDF"/>
    <w:rsid w:val="00256CB7"/>
    <w:rsid w:val="00270B37"/>
    <w:rsid w:val="00274876"/>
    <w:rsid w:val="00290608"/>
    <w:rsid w:val="002906D4"/>
    <w:rsid w:val="002D40D0"/>
    <w:rsid w:val="002D5CA1"/>
    <w:rsid w:val="002F43C1"/>
    <w:rsid w:val="00306549"/>
    <w:rsid w:val="003135C8"/>
    <w:rsid w:val="00334786"/>
    <w:rsid w:val="003717E0"/>
    <w:rsid w:val="00374D36"/>
    <w:rsid w:val="00384605"/>
    <w:rsid w:val="003A0A56"/>
    <w:rsid w:val="003A1C73"/>
    <w:rsid w:val="003A3913"/>
    <w:rsid w:val="003B1460"/>
    <w:rsid w:val="003B26E2"/>
    <w:rsid w:val="003B53AE"/>
    <w:rsid w:val="003C126E"/>
    <w:rsid w:val="003C43E1"/>
    <w:rsid w:val="003D684A"/>
    <w:rsid w:val="00406C59"/>
    <w:rsid w:val="0043311B"/>
    <w:rsid w:val="004337B6"/>
    <w:rsid w:val="004508A7"/>
    <w:rsid w:val="0047073B"/>
    <w:rsid w:val="004A44CB"/>
    <w:rsid w:val="004B0FE8"/>
    <w:rsid w:val="004C0ADA"/>
    <w:rsid w:val="004C5452"/>
    <w:rsid w:val="004C68BC"/>
    <w:rsid w:val="004D0874"/>
    <w:rsid w:val="004D6DE9"/>
    <w:rsid w:val="004E3FE0"/>
    <w:rsid w:val="004E6ECF"/>
    <w:rsid w:val="004F2330"/>
    <w:rsid w:val="004F6E58"/>
    <w:rsid w:val="00523EA9"/>
    <w:rsid w:val="0052671C"/>
    <w:rsid w:val="00551CC3"/>
    <w:rsid w:val="005537FA"/>
    <w:rsid w:val="005601AE"/>
    <w:rsid w:val="00562466"/>
    <w:rsid w:val="005653A0"/>
    <w:rsid w:val="00574CFC"/>
    <w:rsid w:val="0058215B"/>
    <w:rsid w:val="0059610C"/>
    <w:rsid w:val="005A4E98"/>
    <w:rsid w:val="005B2417"/>
    <w:rsid w:val="005C2275"/>
    <w:rsid w:val="005C45FE"/>
    <w:rsid w:val="005C72E2"/>
    <w:rsid w:val="005C7EC2"/>
    <w:rsid w:val="005E599A"/>
    <w:rsid w:val="005F4CA8"/>
    <w:rsid w:val="00617E80"/>
    <w:rsid w:val="00636099"/>
    <w:rsid w:val="00642FDB"/>
    <w:rsid w:val="00653449"/>
    <w:rsid w:val="00655B17"/>
    <w:rsid w:val="00657904"/>
    <w:rsid w:val="00662546"/>
    <w:rsid w:val="0066268B"/>
    <w:rsid w:val="0069445C"/>
    <w:rsid w:val="00695DE1"/>
    <w:rsid w:val="006961C1"/>
    <w:rsid w:val="006A6454"/>
    <w:rsid w:val="006E35ED"/>
    <w:rsid w:val="006E51D2"/>
    <w:rsid w:val="006F6BDB"/>
    <w:rsid w:val="00703B11"/>
    <w:rsid w:val="00760A27"/>
    <w:rsid w:val="0076275E"/>
    <w:rsid w:val="00764950"/>
    <w:rsid w:val="007675D5"/>
    <w:rsid w:val="007A3372"/>
    <w:rsid w:val="007A47E0"/>
    <w:rsid w:val="007D26A0"/>
    <w:rsid w:val="007D7A83"/>
    <w:rsid w:val="0080118F"/>
    <w:rsid w:val="008123E1"/>
    <w:rsid w:val="00817A22"/>
    <w:rsid w:val="00820E4D"/>
    <w:rsid w:val="00822366"/>
    <w:rsid w:val="008339D8"/>
    <w:rsid w:val="00893E57"/>
    <w:rsid w:val="008949B0"/>
    <w:rsid w:val="008A1B79"/>
    <w:rsid w:val="008B2A46"/>
    <w:rsid w:val="008B4AAF"/>
    <w:rsid w:val="008C1D30"/>
    <w:rsid w:val="008C359D"/>
    <w:rsid w:val="008C7105"/>
    <w:rsid w:val="008D50E0"/>
    <w:rsid w:val="008F680D"/>
    <w:rsid w:val="00900D71"/>
    <w:rsid w:val="00900FE6"/>
    <w:rsid w:val="00902022"/>
    <w:rsid w:val="00914C94"/>
    <w:rsid w:val="00921CA0"/>
    <w:rsid w:val="00922A1F"/>
    <w:rsid w:val="00925ED2"/>
    <w:rsid w:val="009307D3"/>
    <w:rsid w:val="00935D78"/>
    <w:rsid w:val="00937534"/>
    <w:rsid w:val="0096094C"/>
    <w:rsid w:val="00963265"/>
    <w:rsid w:val="00966962"/>
    <w:rsid w:val="00970149"/>
    <w:rsid w:val="00971A91"/>
    <w:rsid w:val="00975746"/>
    <w:rsid w:val="00993C95"/>
    <w:rsid w:val="00993FFC"/>
    <w:rsid w:val="00997451"/>
    <w:rsid w:val="009D4130"/>
    <w:rsid w:val="009D5587"/>
    <w:rsid w:val="009E53E7"/>
    <w:rsid w:val="00A01B62"/>
    <w:rsid w:val="00A166C3"/>
    <w:rsid w:val="00A300CE"/>
    <w:rsid w:val="00A30512"/>
    <w:rsid w:val="00A37F94"/>
    <w:rsid w:val="00A4607B"/>
    <w:rsid w:val="00A56E16"/>
    <w:rsid w:val="00A767F2"/>
    <w:rsid w:val="00A92886"/>
    <w:rsid w:val="00AA12C2"/>
    <w:rsid w:val="00AA15F0"/>
    <w:rsid w:val="00AA510C"/>
    <w:rsid w:val="00AB07A6"/>
    <w:rsid w:val="00AB0BE1"/>
    <w:rsid w:val="00AB3E71"/>
    <w:rsid w:val="00AB60B6"/>
    <w:rsid w:val="00AC4BD2"/>
    <w:rsid w:val="00AF65AE"/>
    <w:rsid w:val="00B225BC"/>
    <w:rsid w:val="00B45EDA"/>
    <w:rsid w:val="00B73201"/>
    <w:rsid w:val="00B824E7"/>
    <w:rsid w:val="00BA27AD"/>
    <w:rsid w:val="00BB0A4F"/>
    <w:rsid w:val="00BF610C"/>
    <w:rsid w:val="00C10CB1"/>
    <w:rsid w:val="00C21315"/>
    <w:rsid w:val="00C21A0B"/>
    <w:rsid w:val="00C272C1"/>
    <w:rsid w:val="00C37450"/>
    <w:rsid w:val="00C47442"/>
    <w:rsid w:val="00C56F16"/>
    <w:rsid w:val="00C67A8A"/>
    <w:rsid w:val="00C80282"/>
    <w:rsid w:val="00C93469"/>
    <w:rsid w:val="00CA264B"/>
    <w:rsid w:val="00CA5190"/>
    <w:rsid w:val="00CD21A0"/>
    <w:rsid w:val="00CE0350"/>
    <w:rsid w:val="00CF233D"/>
    <w:rsid w:val="00D05613"/>
    <w:rsid w:val="00D43C64"/>
    <w:rsid w:val="00D56904"/>
    <w:rsid w:val="00D628A0"/>
    <w:rsid w:val="00D745B5"/>
    <w:rsid w:val="00D8052D"/>
    <w:rsid w:val="00D81947"/>
    <w:rsid w:val="00D904BD"/>
    <w:rsid w:val="00D91BC9"/>
    <w:rsid w:val="00D968A2"/>
    <w:rsid w:val="00DA0195"/>
    <w:rsid w:val="00DA3720"/>
    <w:rsid w:val="00DB0043"/>
    <w:rsid w:val="00DB705F"/>
    <w:rsid w:val="00DD0C76"/>
    <w:rsid w:val="00DF1FC7"/>
    <w:rsid w:val="00DF24F0"/>
    <w:rsid w:val="00E03B95"/>
    <w:rsid w:val="00E11CE1"/>
    <w:rsid w:val="00E15AB7"/>
    <w:rsid w:val="00E160E6"/>
    <w:rsid w:val="00E214D2"/>
    <w:rsid w:val="00E604A2"/>
    <w:rsid w:val="00E614A5"/>
    <w:rsid w:val="00E7012C"/>
    <w:rsid w:val="00E854BD"/>
    <w:rsid w:val="00E94977"/>
    <w:rsid w:val="00EA11DE"/>
    <w:rsid w:val="00EA13D7"/>
    <w:rsid w:val="00EA6143"/>
    <w:rsid w:val="00EC7065"/>
    <w:rsid w:val="00EE1E53"/>
    <w:rsid w:val="00F00E87"/>
    <w:rsid w:val="00F033B9"/>
    <w:rsid w:val="00F27AC8"/>
    <w:rsid w:val="00F40919"/>
    <w:rsid w:val="00F64022"/>
    <w:rsid w:val="00F74A84"/>
    <w:rsid w:val="00FA0139"/>
    <w:rsid w:val="00FB2197"/>
    <w:rsid w:val="00FB33DD"/>
    <w:rsid w:val="00FB3E25"/>
    <w:rsid w:val="00FC5A41"/>
    <w:rsid w:val="00FD76C3"/>
    <w:rsid w:val="00FF4C9B"/>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1163AF"/>
  <w15:chartTrackingRefBased/>
  <w15:docId w15:val="{6C40BE08-7FEB-449F-B0EB-599DC900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CB1"/>
    <w:pPr>
      <w:ind w:left="720"/>
    </w:pPr>
  </w:style>
  <w:style w:type="paragraph" w:styleId="BalloonText">
    <w:name w:val="Balloon Text"/>
    <w:basedOn w:val="Normal"/>
    <w:link w:val="BalloonTextChar"/>
    <w:uiPriority w:val="99"/>
    <w:semiHidden/>
    <w:unhideWhenUsed/>
    <w:rsid w:val="00D904BD"/>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904BD"/>
    <w:rPr>
      <w:rFonts w:ascii="Segoe UI" w:hAnsi="Segoe UI" w:cs="Segoe UI"/>
      <w:sz w:val="18"/>
      <w:szCs w:val="18"/>
    </w:rPr>
  </w:style>
  <w:style w:type="paragraph" w:styleId="Header">
    <w:name w:val="header"/>
    <w:basedOn w:val="Normal"/>
    <w:link w:val="HeaderChar"/>
    <w:uiPriority w:val="99"/>
    <w:unhideWhenUsed/>
    <w:rsid w:val="006E35ED"/>
    <w:pPr>
      <w:tabs>
        <w:tab w:val="center" w:pos="4680"/>
        <w:tab w:val="right" w:pos="9360"/>
      </w:tabs>
      <w:spacing w:line="240" w:lineRule="auto"/>
    </w:pPr>
  </w:style>
  <w:style w:type="character" w:customStyle="1" w:styleId="HeaderChar">
    <w:name w:val="Header Char"/>
    <w:basedOn w:val="DefaultParagraphFont"/>
    <w:link w:val="Header"/>
    <w:uiPriority w:val="99"/>
    <w:rsid w:val="006E35ED"/>
    <w:rPr>
      <w:sz w:val="22"/>
      <w:szCs w:val="22"/>
    </w:rPr>
  </w:style>
  <w:style w:type="paragraph" w:styleId="Footer">
    <w:name w:val="footer"/>
    <w:basedOn w:val="Normal"/>
    <w:link w:val="FooterChar"/>
    <w:uiPriority w:val="99"/>
    <w:unhideWhenUsed/>
    <w:rsid w:val="006E35ED"/>
    <w:pPr>
      <w:tabs>
        <w:tab w:val="center" w:pos="4680"/>
        <w:tab w:val="right" w:pos="9360"/>
      </w:tabs>
      <w:spacing w:line="240" w:lineRule="auto"/>
    </w:pPr>
  </w:style>
  <w:style w:type="character" w:customStyle="1" w:styleId="FooterChar">
    <w:name w:val="Footer Char"/>
    <w:basedOn w:val="DefaultParagraphFont"/>
    <w:link w:val="Footer"/>
    <w:uiPriority w:val="99"/>
    <w:rsid w:val="006E35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0380EAA7C124D8BD8E421635147B9" ma:contentTypeVersion="13" ma:contentTypeDescription="Create a new document." ma:contentTypeScope="" ma:versionID="389a7b20e218edbe4bb1ab21ceeb341c">
  <xsd:schema xmlns:xsd="http://www.w3.org/2001/XMLSchema" xmlns:xs="http://www.w3.org/2001/XMLSchema" xmlns:p="http://schemas.microsoft.com/office/2006/metadata/properties" xmlns:ns3="e3fa4902-a483-43b7-8d72-b6e75b1b058a" xmlns:ns4="f6d31af2-5a04-4a7c-a812-6a81d5e8998d" targetNamespace="http://schemas.microsoft.com/office/2006/metadata/properties" ma:root="true" ma:fieldsID="5abda409aaa5630c735c3eefd09d7603" ns3:_="" ns4:_="">
    <xsd:import namespace="e3fa4902-a483-43b7-8d72-b6e75b1b058a"/>
    <xsd:import namespace="f6d31af2-5a04-4a7c-a812-6a81d5e89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a4902-a483-43b7-8d72-b6e75b1b0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31af2-5a04-4a7c-a812-6a81d5e899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FF4DA-6967-4E12-9CFD-391AE1499353}">
  <ds:schemaRefs>
    <ds:schemaRef ds:uri="http://schemas.microsoft.com/sharepoint/v3/contenttype/forms"/>
  </ds:schemaRefs>
</ds:datastoreItem>
</file>

<file path=customXml/itemProps2.xml><?xml version="1.0" encoding="utf-8"?>
<ds:datastoreItem xmlns:ds="http://schemas.openxmlformats.org/officeDocument/2006/customXml" ds:itemID="{106F62CA-FA92-4F8C-92F0-E88113F8736B}">
  <ds:schemaRefs>
    <ds:schemaRef ds:uri="http://schemas.microsoft.com/office/2006/metadata/properties"/>
    <ds:schemaRef ds:uri="f6d31af2-5a04-4a7c-a812-6a81d5e8998d"/>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e3fa4902-a483-43b7-8d72-b6e75b1b058a"/>
  </ds:schemaRefs>
</ds:datastoreItem>
</file>

<file path=customXml/itemProps3.xml><?xml version="1.0" encoding="utf-8"?>
<ds:datastoreItem xmlns:ds="http://schemas.openxmlformats.org/officeDocument/2006/customXml" ds:itemID="{3D90ED28-74F2-4607-89B1-42C04E22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a4902-a483-43b7-8d72-b6e75b1b058a"/>
    <ds:schemaRef ds:uri="f6d31af2-5a04-4a7c-a812-6a81d5e8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dc:creator>
  <cp:keywords/>
  <cp:lastModifiedBy>Jeannie Fannin</cp:lastModifiedBy>
  <cp:revision>2</cp:revision>
  <cp:lastPrinted>2021-12-01T18:04:00Z</cp:lastPrinted>
  <dcterms:created xsi:type="dcterms:W3CDTF">2021-12-01T18:52:00Z</dcterms:created>
  <dcterms:modified xsi:type="dcterms:W3CDTF">2021-12-01T18:52:00Z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0x0101000A70380EAA7C124D8BD8E421635147B9</vt:lpwstr>
  </property>
</Properties>
</file>