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E60" w:rsidRDefault="004A3E60" w:rsidP="004A3E60">
      <w:pPr>
        <w:pStyle w:val="NoSpacing"/>
        <w:spacing w:line="480" w:lineRule="auto"/>
        <w:jc w:val="center"/>
        <w:rPr>
          <w:rFonts w:ascii="Arial" w:hAnsi="Arial" w:cs="Arial"/>
          <w:sz w:val="24"/>
          <w:szCs w:val="24"/>
        </w:rPr>
      </w:pPr>
    </w:p>
    <w:p w:rsidR="00574992" w:rsidRDefault="00574992" w:rsidP="004A3E60">
      <w:pPr>
        <w:pStyle w:val="NoSpacing"/>
        <w:spacing w:line="480" w:lineRule="auto"/>
        <w:jc w:val="center"/>
        <w:rPr>
          <w:rFonts w:ascii="Arial" w:hAnsi="Arial" w:cs="Arial"/>
          <w:sz w:val="24"/>
          <w:szCs w:val="24"/>
        </w:rPr>
      </w:pPr>
      <w:bookmarkStart w:id="0" w:name="_GoBack"/>
      <w:bookmarkEnd w:id="0"/>
      <w:r>
        <w:rPr>
          <w:rFonts w:ascii="Arial" w:hAnsi="Arial" w:cs="Arial"/>
          <w:sz w:val="24"/>
          <w:szCs w:val="24"/>
        </w:rPr>
        <w:t>Meeting Minutes</w:t>
      </w:r>
    </w:p>
    <w:p w:rsidR="00574992" w:rsidRDefault="00574992" w:rsidP="00AE76C5">
      <w:pPr>
        <w:pStyle w:val="NoSpacing"/>
        <w:spacing w:line="480" w:lineRule="auto"/>
        <w:jc w:val="center"/>
        <w:rPr>
          <w:rFonts w:ascii="Arial" w:hAnsi="Arial" w:cs="Arial"/>
          <w:sz w:val="24"/>
          <w:szCs w:val="24"/>
        </w:rPr>
      </w:pPr>
      <w:r>
        <w:rPr>
          <w:rFonts w:ascii="Arial" w:hAnsi="Arial" w:cs="Arial"/>
          <w:sz w:val="24"/>
          <w:szCs w:val="24"/>
        </w:rPr>
        <w:t>Forest County Land Conservation Committee</w:t>
      </w:r>
    </w:p>
    <w:p w:rsidR="00574992" w:rsidRDefault="00F80926" w:rsidP="00AE76C5">
      <w:pPr>
        <w:pStyle w:val="NoSpacing"/>
        <w:pBdr>
          <w:bottom w:val="single" w:sz="12" w:space="1" w:color="auto"/>
        </w:pBdr>
        <w:spacing w:line="480" w:lineRule="auto"/>
        <w:jc w:val="center"/>
        <w:rPr>
          <w:rFonts w:ascii="Arial" w:hAnsi="Arial" w:cs="Arial"/>
          <w:sz w:val="24"/>
          <w:szCs w:val="24"/>
        </w:rPr>
      </w:pPr>
      <w:r>
        <w:rPr>
          <w:rFonts w:ascii="Arial" w:hAnsi="Arial" w:cs="Arial"/>
          <w:sz w:val="24"/>
          <w:szCs w:val="24"/>
        </w:rPr>
        <w:t>Monday</w:t>
      </w:r>
      <w:r w:rsidR="00763E8F">
        <w:rPr>
          <w:rFonts w:ascii="Arial" w:hAnsi="Arial" w:cs="Arial"/>
          <w:sz w:val="24"/>
          <w:szCs w:val="24"/>
        </w:rPr>
        <w:t xml:space="preserve">, </w:t>
      </w:r>
      <w:r>
        <w:rPr>
          <w:rFonts w:ascii="Arial" w:hAnsi="Arial" w:cs="Arial"/>
          <w:sz w:val="24"/>
          <w:szCs w:val="24"/>
        </w:rPr>
        <w:t>April</w:t>
      </w:r>
      <w:r w:rsidR="00763E8F">
        <w:rPr>
          <w:rFonts w:ascii="Arial" w:hAnsi="Arial" w:cs="Arial"/>
          <w:sz w:val="24"/>
          <w:szCs w:val="24"/>
        </w:rPr>
        <w:t xml:space="preserve"> </w:t>
      </w:r>
      <w:r>
        <w:rPr>
          <w:rFonts w:ascii="Arial" w:hAnsi="Arial" w:cs="Arial"/>
          <w:sz w:val="24"/>
          <w:szCs w:val="24"/>
        </w:rPr>
        <w:t>2</w:t>
      </w:r>
      <w:r w:rsidR="00763E8F">
        <w:rPr>
          <w:rFonts w:ascii="Arial" w:hAnsi="Arial" w:cs="Arial"/>
          <w:sz w:val="24"/>
          <w:szCs w:val="24"/>
        </w:rPr>
        <w:t>4</w:t>
      </w:r>
      <w:r w:rsidR="00763E8F" w:rsidRPr="00763E8F">
        <w:rPr>
          <w:rFonts w:ascii="Arial" w:hAnsi="Arial" w:cs="Arial"/>
          <w:sz w:val="24"/>
          <w:szCs w:val="24"/>
          <w:vertAlign w:val="superscript"/>
        </w:rPr>
        <w:t>th</w:t>
      </w:r>
      <w:r w:rsidR="00763E8F">
        <w:rPr>
          <w:rFonts w:ascii="Arial" w:hAnsi="Arial" w:cs="Arial"/>
          <w:sz w:val="24"/>
          <w:szCs w:val="24"/>
        </w:rPr>
        <w:t xml:space="preserve"> 2017. 5:</w:t>
      </w:r>
      <w:r>
        <w:rPr>
          <w:rFonts w:ascii="Arial" w:hAnsi="Arial" w:cs="Arial"/>
          <w:sz w:val="24"/>
          <w:szCs w:val="24"/>
        </w:rPr>
        <w:t>0</w:t>
      </w:r>
      <w:r w:rsidR="00763E8F">
        <w:rPr>
          <w:rFonts w:ascii="Arial" w:hAnsi="Arial" w:cs="Arial"/>
          <w:sz w:val="24"/>
          <w:szCs w:val="24"/>
        </w:rPr>
        <w:t xml:space="preserve">0pm </w:t>
      </w:r>
    </w:p>
    <w:p w:rsidR="00574992" w:rsidRDefault="00574992" w:rsidP="00AE76C5">
      <w:pPr>
        <w:pStyle w:val="NoSpacing"/>
        <w:spacing w:line="480" w:lineRule="auto"/>
        <w:jc w:val="center"/>
        <w:rPr>
          <w:rFonts w:ascii="Arial" w:hAnsi="Arial" w:cs="Arial"/>
          <w:sz w:val="24"/>
          <w:szCs w:val="24"/>
        </w:rPr>
      </w:pPr>
    </w:p>
    <w:p w:rsidR="00574992" w:rsidRDefault="00574992" w:rsidP="00AE76C5">
      <w:pPr>
        <w:pStyle w:val="NoSpacing"/>
        <w:spacing w:after="100" w:afterAutospacing="1" w:line="480" w:lineRule="auto"/>
        <w:ind w:left="360" w:hanging="360"/>
        <w:rPr>
          <w:rFonts w:ascii="Arial" w:hAnsi="Arial" w:cs="Arial"/>
          <w:sz w:val="24"/>
          <w:szCs w:val="24"/>
        </w:rPr>
      </w:pPr>
      <w:r>
        <w:rPr>
          <w:rFonts w:ascii="Arial" w:hAnsi="Arial" w:cs="Arial"/>
          <w:sz w:val="24"/>
          <w:szCs w:val="24"/>
        </w:rPr>
        <w:t xml:space="preserve">1.  The call to order was made by Chairman Paul Millan at </w:t>
      </w:r>
      <w:r w:rsidR="008923FF">
        <w:rPr>
          <w:rFonts w:ascii="Arial" w:hAnsi="Arial" w:cs="Arial"/>
          <w:sz w:val="24"/>
          <w:szCs w:val="24"/>
        </w:rPr>
        <w:t>5:</w:t>
      </w:r>
      <w:r w:rsidR="00F80926">
        <w:rPr>
          <w:rFonts w:ascii="Arial" w:hAnsi="Arial" w:cs="Arial"/>
          <w:sz w:val="24"/>
          <w:szCs w:val="24"/>
        </w:rPr>
        <w:t>0</w:t>
      </w:r>
      <w:r w:rsidR="008923FF">
        <w:rPr>
          <w:rFonts w:ascii="Arial" w:hAnsi="Arial" w:cs="Arial"/>
          <w:sz w:val="24"/>
          <w:szCs w:val="24"/>
        </w:rPr>
        <w:t>0</w:t>
      </w:r>
      <w:r>
        <w:rPr>
          <w:rFonts w:ascii="Arial" w:hAnsi="Arial" w:cs="Arial"/>
          <w:sz w:val="24"/>
          <w:szCs w:val="24"/>
        </w:rPr>
        <w:t xml:space="preserve"> p.m. </w:t>
      </w:r>
      <w:r w:rsidR="00A955E1">
        <w:rPr>
          <w:rFonts w:ascii="Arial" w:hAnsi="Arial" w:cs="Arial"/>
          <w:sz w:val="24"/>
          <w:szCs w:val="24"/>
        </w:rPr>
        <w:t>in room 107, the Forest County B</w:t>
      </w:r>
      <w:r>
        <w:rPr>
          <w:rFonts w:ascii="Arial" w:hAnsi="Arial" w:cs="Arial"/>
          <w:sz w:val="24"/>
          <w:szCs w:val="24"/>
        </w:rPr>
        <w:t xml:space="preserve">oardroom. </w:t>
      </w:r>
    </w:p>
    <w:p w:rsidR="008923FF" w:rsidRDefault="00574992" w:rsidP="00AE76C5">
      <w:pPr>
        <w:pStyle w:val="NoSpacing"/>
        <w:spacing w:after="100" w:afterAutospacing="1" w:line="480" w:lineRule="auto"/>
        <w:ind w:left="360" w:hanging="360"/>
        <w:rPr>
          <w:rFonts w:ascii="Arial" w:hAnsi="Arial" w:cs="Arial"/>
          <w:sz w:val="24"/>
          <w:szCs w:val="24"/>
        </w:rPr>
      </w:pPr>
      <w:r>
        <w:rPr>
          <w:rFonts w:ascii="Arial" w:hAnsi="Arial" w:cs="Arial"/>
          <w:sz w:val="24"/>
          <w:szCs w:val="24"/>
        </w:rPr>
        <w:t xml:space="preserve">2.  </w:t>
      </w:r>
      <w:r w:rsidR="005D155B">
        <w:rPr>
          <w:rFonts w:ascii="Arial" w:hAnsi="Arial" w:cs="Arial"/>
          <w:sz w:val="24"/>
          <w:szCs w:val="24"/>
        </w:rPr>
        <w:t xml:space="preserve">The roll was called and members present included </w:t>
      </w:r>
      <w:r w:rsidR="008923FF">
        <w:rPr>
          <w:rFonts w:ascii="Arial" w:hAnsi="Arial" w:cs="Arial"/>
          <w:sz w:val="24"/>
          <w:szCs w:val="24"/>
        </w:rPr>
        <w:t xml:space="preserve">Chairman </w:t>
      </w:r>
      <w:r w:rsidR="005D155B">
        <w:rPr>
          <w:rFonts w:ascii="Arial" w:hAnsi="Arial" w:cs="Arial"/>
          <w:sz w:val="24"/>
          <w:szCs w:val="24"/>
        </w:rPr>
        <w:t>Paul Millan,</w:t>
      </w:r>
      <w:r w:rsidR="00F80926">
        <w:rPr>
          <w:rFonts w:ascii="Arial" w:hAnsi="Arial" w:cs="Arial"/>
          <w:sz w:val="24"/>
          <w:szCs w:val="24"/>
        </w:rPr>
        <w:t xml:space="preserve"> Committee members</w:t>
      </w:r>
      <w:r w:rsidR="005D155B">
        <w:rPr>
          <w:rFonts w:ascii="Arial" w:hAnsi="Arial" w:cs="Arial"/>
          <w:sz w:val="24"/>
          <w:szCs w:val="24"/>
        </w:rPr>
        <w:t xml:space="preserve">, Lance </w:t>
      </w:r>
      <w:proofErr w:type="spellStart"/>
      <w:r w:rsidR="005D155B">
        <w:rPr>
          <w:rFonts w:ascii="Arial" w:hAnsi="Arial" w:cs="Arial"/>
          <w:sz w:val="24"/>
          <w:szCs w:val="24"/>
        </w:rPr>
        <w:t>Laabs</w:t>
      </w:r>
      <w:proofErr w:type="spellEnd"/>
      <w:r w:rsidR="005D155B">
        <w:rPr>
          <w:rFonts w:ascii="Arial" w:hAnsi="Arial" w:cs="Arial"/>
          <w:sz w:val="24"/>
          <w:szCs w:val="24"/>
        </w:rPr>
        <w:t>, Al Marvin,</w:t>
      </w:r>
      <w:r w:rsidR="008923FF">
        <w:rPr>
          <w:rFonts w:ascii="Arial" w:hAnsi="Arial" w:cs="Arial"/>
          <w:sz w:val="24"/>
          <w:szCs w:val="24"/>
        </w:rPr>
        <w:t xml:space="preserve"> </w:t>
      </w:r>
      <w:r w:rsidR="00F80926">
        <w:rPr>
          <w:rFonts w:ascii="Arial" w:hAnsi="Arial" w:cs="Arial"/>
          <w:sz w:val="24"/>
          <w:szCs w:val="24"/>
        </w:rPr>
        <w:t xml:space="preserve">Dan </w:t>
      </w:r>
      <w:proofErr w:type="spellStart"/>
      <w:r w:rsidR="00F80926">
        <w:rPr>
          <w:rFonts w:ascii="Arial" w:hAnsi="Arial" w:cs="Arial"/>
          <w:sz w:val="24"/>
          <w:szCs w:val="24"/>
        </w:rPr>
        <w:t>Huettl</w:t>
      </w:r>
      <w:proofErr w:type="spellEnd"/>
      <w:r w:rsidR="00F80926">
        <w:rPr>
          <w:rFonts w:ascii="Arial" w:hAnsi="Arial" w:cs="Arial"/>
          <w:sz w:val="24"/>
          <w:szCs w:val="24"/>
        </w:rPr>
        <w:t xml:space="preserve">, </w:t>
      </w:r>
      <w:r w:rsidR="008923FF">
        <w:rPr>
          <w:rFonts w:ascii="Arial" w:hAnsi="Arial" w:cs="Arial"/>
          <w:sz w:val="24"/>
          <w:szCs w:val="24"/>
        </w:rPr>
        <w:t>FSA member Dave Bula. Larry Sommer</w:t>
      </w:r>
      <w:r w:rsidR="00F80926">
        <w:rPr>
          <w:rFonts w:ascii="Arial" w:hAnsi="Arial" w:cs="Arial"/>
          <w:sz w:val="24"/>
          <w:szCs w:val="24"/>
        </w:rPr>
        <w:t xml:space="preserve"> and Karl </w:t>
      </w:r>
      <w:proofErr w:type="spellStart"/>
      <w:r w:rsidR="00F80926">
        <w:rPr>
          <w:rFonts w:ascii="Arial" w:hAnsi="Arial" w:cs="Arial"/>
          <w:sz w:val="24"/>
          <w:szCs w:val="24"/>
        </w:rPr>
        <w:t>Tauer</w:t>
      </w:r>
      <w:proofErr w:type="spellEnd"/>
      <w:r w:rsidR="00F80926">
        <w:rPr>
          <w:rFonts w:ascii="Arial" w:hAnsi="Arial" w:cs="Arial"/>
          <w:sz w:val="24"/>
          <w:szCs w:val="24"/>
        </w:rPr>
        <w:t xml:space="preserve"> arrived later</w:t>
      </w:r>
      <w:r w:rsidR="008923FF">
        <w:rPr>
          <w:rFonts w:ascii="Arial" w:hAnsi="Arial" w:cs="Arial"/>
          <w:sz w:val="24"/>
          <w:szCs w:val="24"/>
        </w:rPr>
        <w:t xml:space="preserve">. Administrator Pam </w:t>
      </w:r>
      <w:proofErr w:type="spellStart"/>
      <w:proofErr w:type="gramStart"/>
      <w:r w:rsidR="008923FF">
        <w:rPr>
          <w:rFonts w:ascii="Arial" w:hAnsi="Arial" w:cs="Arial"/>
          <w:sz w:val="24"/>
          <w:szCs w:val="24"/>
        </w:rPr>
        <w:t>LaBine</w:t>
      </w:r>
      <w:proofErr w:type="spellEnd"/>
      <w:r w:rsidR="008923FF">
        <w:rPr>
          <w:rFonts w:ascii="Arial" w:hAnsi="Arial" w:cs="Arial"/>
          <w:sz w:val="24"/>
          <w:szCs w:val="24"/>
        </w:rPr>
        <w:t>,</w:t>
      </w:r>
      <w:proofErr w:type="gramEnd"/>
      <w:r w:rsidR="008923FF">
        <w:rPr>
          <w:rFonts w:ascii="Arial" w:hAnsi="Arial" w:cs="Arial"/>
          <w:sz w:val="24"/>
          <w:szCs w:val="24"/>
        </w:rPr>
        <w:t xml:space="preserve"> and </w:t>
      </w:r>
      <w:r w:rsidR="00A955E1">
        <w:rPr>
          <w:rFonts w:ascii="Arial" w:hAnsi="Arial" w:cs="Arial"/>
          <w:sz w:val="24"/>
          <w:szCs w:val="24"/>
        </w:rPr>
        <w:t>T</w:t>
      </w:r>
      <w:r w:rsidR="008923FF">
        <w:rPr>
          <w:rFonts w:ascii="Arial" w:hAnsi="Arial" w:cs="Arial"/>
          <w:sz w:val="24"/>
          <w:szCs w:val="24"/>
        </w:rPr>
        <w:t xml:space="preserve">echnician Bill Lester were also present. </w:t>
      </w:r>
    </w:p>
    <w:p w:rsidR="005D155B" w:rsidRDefault="005D155B" w:rsidP="00AE76C5">
      <w:pPr>
        <w:pStyle w:val="NoSpacing"/>
        <w:spacing w:after="100" w:afterAutospacing="1" w:line="480" w:lineRule="auto"/>
        <w:ind w:left="360" w:hanging="360"/>
        <w:rPr>
          <w:rFonts w:ascii="Arial" w:hAnsi="Arial" w:cs="Arial"/>
          <w:sz w:val="24"/>
          <w:szCs w:val="24"/>
        </w:rPr>
      </w:pPr>
      <w:r>
        <w:rPr>
          <w:rFonts w:ascii="Arial" w:hAnsi="Arial" w:cs="Arial"/>
          <w:sz w:val="24"/>
          <w:szCs w:val="24"/>
        </w:rPr>
        <w:t xml:space="preserve">3.  </w:t>
      </w:r>
      <w:r w:rsidR="004D71E2">
        <w:rPr>
          <w:rFonts w:ascii="Arial" w:hAnsi="Arial" w:cs="Arial"/>
          <w:sz w:val="24"/>
          <w:szCs w:val="24"/>
        </w:rPr>
        <w:t xml:space="preserve">Motion by Dave Bula to approve the agenda. Second by Lance </w:t>
      </w:r>
      <w:proofErr w:type="spellStart"/>
      <w:r w:rsidR="004D71E2">
        <w:rPr>
          <w:rFonts w:ascii="Arial" w:hAnsi="Arial" w:cs="Arial"/>
          <w:sz w:val="24"/>
          <w:szCs w:val="24"/>
        </w:rPr>
        <w:t>Laabs</w:t>
      </w:r>
      <w:proofErr w:type="spellEnd"/>
      <w:r w:rsidR="004D71E2">
        <w:rPr>
          <w:rFonts w:ascii="Arial" w:hAnsi="Arial" w:cs="Arial"/>
          <w:sz w:val="24"/>
          <w:szCs w:val="24"/>
        </w:rPr>
        <w:t xml:space="preserve">, all in favor, motion approved. </w:t>
      </w:r>
    </w:p>
    <w:p w:rsidR="005D155B" w:rsidRDefault="005D155B" w:rsidP="00AE76C5">
      <w:pPr>
        <w:pStyle w:val="NoSpacing"/>
        <w:spacing w:after="100" w:afterAutospacing="1" w:line="480" w:lineRule="auto"/>
        <w:ind w:left="360" w:hanging="360"/>
        <w:rPr>
          <w:rFonts w:ascii="Arial" w:hAnsi="Arial" w:cs="Arial"/>
          <w:sz w:val="24"/>
          <w:szCs w:val="24"/>
        </w:rPr>
      </w:pPr>
      <w:r>
        <w:rPr>
          <w:rFonts w:ascii="Arial" w:hAnsi="Arial" w:cs="Arial"/>
          <w:sz w:val="24"/>
          <w:szCs w:val="24"/>
        </w:rPr>
        <w:t xml:space="preserve">4.  </w:t>
      </w:r>
      <w:r w:rsidR="004D71E2">
        <w:rPr>
          <w:rFonts w:ascii="Arial" w:hAnsi="Arial" w:cs="Arial"/>
          <w:sz w:val="24"/>
          <w:szCs w:val="24"/>
        </w:rPr>
        <w:t xml:space="preserve">Motion by Lance </w:t>
      </w:r>
      <w:proofErr w:type="spellStart"/>
      <w:r w:rsidR="004D71E2">
        <w:rPr>
          <w:rFonts w:ascii="Arial" w:hAnsi="Arial" w:cs="Arial"/>
          <w:sz w:val="24"/>
          <w:szCs w:val="24"/>
        </w:rPr>
        <w:t>Laabs</w:t>
      </w:r>
      <w:proofErr w:type="spellEnd"/>
      <w:r w:rsidR="004D71E2">
        <w:rPr>
          <w:rFonts w:ascii="Arial" w:hAnsi="Arial" w:cs="Arial"/>
          <w:sz w:val="24"/>
          <w:szCs w:val="24"/>
        </w:rPr>
        <w:t xml:space="preserve"> to approve the minutes from the last meeting, second by </w:t>
      </w:r>
      <w:r w:rsidR="00F80926">
        <w:rPr>
          <w:rFonts w:ascii="Arial" w:hAnsi="Arial" w:cs="Arial"/>
          <w:sz w:val="24"/>
          <w:szCs w:val="24"/>
        </w:rPr>
        <w:t xml:space="preserve">Dan </w:t>
      </w:r>
      <w:proofErr w:type="spellStart"/>
      <w:r w:rsidR="00F80926">
        <w:rPr>
          <w:rFonts w:ascii="Arial" w:hAnsi="Arial" w:cs="Arial"/>
          <w:sz w:val="24"/>
          <w:szCs w:val="24"/>
        </w:rPr>
        <w:t>Huettl</w:t>
      </w:r>
      <w:proofErr w:type="spellEnd"/>
      <w:r w:rsidR="004D71E2">
        <w:rPr>
          <w:rFonts w:ascii="Arial" w:hAnsi="Arial" w:cs="Arial"/>
          <w:sz w:val="24"/>
          <w:szCs w:val="24"/>
        </w:rPr>
        <w:t xml:space="preserve">, all in favor, motion approved. </w:t>
      </w:r>
    </w:p>
    <w:p w:rsidR="00F80926" w:rsidRDefault="005D155B" w:rsidP="00AE76C5">
      <w:pPr>
        <w:pStyle w:val="NoSpacing"/>
        <w:spacing w:after="100" w:afterAutospacing="1" w:line="480" w:lineRule="auto"/>
        <w:ind w:left="360" w:hanging="360"/>
        <w:rPr>
          <w:rFonts w:ascii="Arial" w:hAnsi="Arial" w:cs="Arial"/>
          <w:sz w:val="24"/>
          <w:szCs w:val="24"/>
        </w:rPr>
      </w:pPr>
      <w:r>
        <w:rPr>
          <w:rFonts w:ascii="Arial" w:hAnsi="Arial" w:cs="Arial"/>
          <w:sz w:val="24"/>
          <w:szCs w:val="24"/>
        </w:rPr>
        <w:t xml:space="preserve">5.  </w:t>
      </w:r>
      <w:r w:rsidR="00F80926">
        <w:rPr>
          <w:rFonts w:ascii="Arial" w:hAnsi="Arial" w:cs="Arial"/>
          <w:sz w:val="24"/>
          <w:szCs w:val="24"/>
        </w:rPr>
        <w:t xml:space="preserve">The committee was brought up to speed on the current status of the Bog brook Project. Currently the cabin downstream is likely to cause the dam to have a High Hazard designation, and nothing we do to highway DD will lessen the potential flooding because the DNR’s culverts under the old railroad grade are still restricting the flow. The committee doesn’t want a high hazard dam, as it cost $800-1,000 a year in inspections alone. The committee thought it would be a good idea to meet </w:t>
      </w:r>
      <w:r w:rsidR="00F80926">
        <w:rPr>
          <w:rFonts w:ascii="Arial" w:hAnsi="Arial" w:cs="Arial"/>
          <w:sz w:val="24"/>
          <w:szCs w:val="24"/>
        </w:rPr>
        <w:lastRenderedPageBreak/>
        <w:t xml:space="preserve">with the DNR Dam Engineer Jennifer Jefferson onsite to discuss the possible next steps. Lance </w:t>
      </w:r>
      <w:proofErr w:type="spellStart"/>
      <w:r w:rsidR="00F80926">
        <w:rPr>
          <w:rFonts w:ascii="Arial" w:hAnsi="Arial" w:cs="Arial"/>
          <w:sz w:val="24"/>
          <w:szCs w:val="24"/>
        </w:rPr>
        <w:t>Laabs</w:t>
      </w:r>
      <w:proofErr w:type="spellEnd"/>
      <w:r w:rsidR="00F80926">
        <w:rPr>
          <w:rFonts w:ascii="Arial" w:hAnsi="Arial" w:cs="Arial"/>
          <w:sz w:val="24"/>
          <w:szCs w:val="24"/>
        </w:rPr>
        <w:t xml:space="preserve"> recommended we bring Dave Campbell along (previous highway commissioner) as he was highway commissioner when the dam last failed.</w:t>
      </w:r>
    </w:p>
    <w:p w:rsidR="005640EA" w:rsidRDefault="00F80926" w:rsidP="00AE76C5">
      <w:pPr>
        <w:pStyle w:val="NoSpacing"/>
        <w:spacing w:after="100" w:afterAutospacing="1" w:line="480" w:lineRule="auto"/>
        <w:ind w:left="360" w:hanging="360"/>
        <w:rPr>
          <w:rFonts w:ascii="Arial" w:hAnsi="Arial" w:cs="Arial"/>
          <w:sz w:val="24"/>
          <w:szCs w:val="24"/>
        </w:rPr>
      </w:pPr>
      <w:r>
        <w:rPr>
          <w:rFonts w:ascii="Arial" w:hAnsi="Arial" w:cs="Arial"/>
          <w:sz w:val="24"/>
          <w:szCs w:val="24"/>
        </w:rPr>
        <w:t xml:space="preserve">6. </w:t>
      </w:r>
      <w:r w:rsidR="00112AE6">
        <w:rPr>
          <w:rFonts w:ascii="Arial" w:hAnsi="Arial" w:cs="Arial"/>
          <w:sz w:val="24"/>
          <w:szCs w:val="24"/>
        </w:rPr>
        <w:t xml:space="preserve">Discussion was held regarding the Land &amp; Water Plan. The committee was informed that Jefferson Counties Land &amp; Water Plan had a great layout/formula to it. It consisted of 20 or so pages, basically a short declaration of their land and themselves as a County. </w:t>
      </w:r>
      <w:r>
        <w:rPr>
          <w:rFonts w:ascii="Arial" w:hAnsi="Arial" w:cs="Arial"/>
          <w:sz w:val="24"/>
          <w:szCs w:val="24"/>
        </w:rPr>
        <w:t xml:space="preserve"> </w:t>
      </w:r>
      <w:r w:rsidR="00112AE6">
        <w:rPr>
          <w:rFonts w:ascii="Arial" w:hAnsi="Arial" w:cs="Arial"/>
          <w:sz w:val="24"/>
          <w:szCs w:val="24"/>
        </w:rPr>
        <w:t xml:space="preserve">Some of the changes we proposed to NCWRPC were not made, and they didn’t want to use some of the recommended language. The committee suggested that Pam and a committee member should have a sit down with Fred Heider and NCWRPC to review the changes. Lance </w:t>
      </w:r>
      <w:proofErr w:type="spellStart"/>
      <w:r w:rsidR="00112AE6">
        <w:rPr>
          <w:rFonts w:ascii="Arial" w:hAnsi="Arial" w:cs="Arial"/>
          <w:sz w:val="24"/>
          <w:szCs w:val="24"/>
        </w:rPr>
        <w:t>Laabs</w:t>
      </w:r>
      <w:proofErr w:type="spellEnd"/>
      <w:r w:rsidR="00112AE6">
        <w:rPr>
          <w:rFonts w:ascii="Arial" w:hAnsi="Arial" w:cs="Arial"/>
          <w:sz w:val="24"/>
          <w:szCs w:val="24"/>
        </w:rPr>
        <w:t xml:space="preserve"> volunteered to be in on the meeting. </w:t>
      </w:r>
    </w:p>
    <w:p w:rsidR="00112AE6" w:rsidRDefault="00112AE6" w:rsidP="00AE76C5">
      <w:pPr>
        <w:pStyle w:val="NoSpacing"/>
        <w:spacing w:after="100" w:afterAutospacing="1" w:line="480" w:lineRule="auto"/>
        <w:ind w:left="360" w:hanging="360"/>
        <w:rPr>
          <w:rFonts w:ascii="Arial" w:hAnsi="Arial" w:cs="Arial"/>
          <w:sz w:val="24"/>
          <w:szCs w:val="24"/>
        </w:rPr>
      </w:pPr>
      <w:r>
        <w:rPr>
          <w:rFonts w:ascii="Arial" w:hAnsi="Arial" w:cs="Arial"/>
          <w:sz w:val="24"/>
          <w:szCs w:val="24"/>
        </w:rPr>
        <w:t>7. Next meeting will hopefully be soon and with Jen Je</w:t>
      </w:r>
      <w:r w:rsidR="00AE76C5">
        <w:rPr>
          <w:rFonts w:ascii="Arial" w:hAnsi="Arial" w:cs="Arial"/>
          <w:sz w:val="24"/>
          <w:szCs w:val="24"/>
        </w:rPr>
        <w:t xml:space="preserve">fferson onsite at the Bog Brook </w:t>
      </w:r>
      <w:r>
        <w:rPr>
          <w:rFonts w:ascii="Arial" w:hAnsi="Arial" w:cs="Arial"/>
          <w:sz w:val="24"/>
          <w:szCs w:val="24"/>
        </w:rPr>
        <w:t xml:space="preserve">Dam. More details will be available when we finalize the next meeting. </w:t>
      </w:r>
    </w:p>
    <w:p w:rsidR="00112AE6" w:rsidRDefault="00112AE6" w:rsidP="00AE76C5">
      <w:pPr>
        <w:pStyle w:val="NoSpacing"/>
        <w:spacing w:after="100" w:afterAutospacing="1" w:line="480" w:lineRule="auto"/>
        <w:ind w:left="360" w:hanging="360"/>
        <w:rPr>
          <w:rFonts w:ascii="Arial" w:hAnsi="Arial" w:cs="Arial"/>
          <w:sz w:val="24"/>
          <w:szCs w:val="24"/>
        </w:rPr>
      </w:pPr>
      <w:r>
        <w:rPr>
          <w:rFonts w:ascii="Arial" w:hAnsi="Arial" w:cs="Arial"/>
          <w:sz w:val="24"/>
          <w:szCs w:val="24"/>
        </w:rPr>
        <w:t xml:space="preserve">8. No issues discussed. </w:t>
      </w:r>
    </w:p>
    <w:p w:rsidR="00112AE6" w:rsidRDefault="00112AE6" w:rsidP="00AE76C5">
      <w:pPr>
        <w:pStyle w:val="NoSpacing"/>
        <w:spacing w:after="100" w:afterAutospacing="1" w:line="480" w:lineRule="auto"/>
        <w:ind w:left="360" w:hanging="360"/>
        <w:rPr>
          <w:rFonts w:ascii="Arial" w:hAnsi="Arial" w:cs="Arial"/>
          <w:sz w:val="24"/>
          <w:szCs w:val="24"/>
        </w:rPr>
      </w:pPr>
      <w:r>
        <w:rPr>
          <w:rFonts w:ascii="Arial" w:hAnsi="Arial" w:cs="Arial"/>
          <w:sz w:val="24"/>
          <w:szCs w:val="24"/>
        </w:rPr>
        <w:t>9. Motion by Al Marvin to adjourn, second by Dave B</w:t>
      </w:r>
      <w:r w:rsidR="00AE76C5">
        <w:rPr>
          <w:rFonts w:ascii="Arial" w:hAnsi="Arial" w:cs="Arial"/>
          <w:sz w:val="24"/>
          <w:szCs w:val="24"/>
        </w:rPr>
        <w:t xml:space="preserve">ula. All in favor, meeting adjourned </w:t>
      </w:r>
      <w:proofErr w:type="gramStart"/>
      <w:r w:rsidR="00AE76C5">
        <w:rPr>
          <w:rFonts w:ascii="Arial" w:hAnsi="Arial" w:cs="Arial"/>
          <w:sz w:val="24"/>
          <w:szCs w:val="24"/>
        </w:rPr>
        <w:t>at</w:t>
      </w:r>
      <w:proofErr w:type="gramEnd"/>
      <w:r w:rsidR="00AE76C5">
        <w:rPr>
          <w:rFonts w:ascii="Arial" w:hAnsi="Arial" w:cs="Arial"/>
          <w:sz w:val="24"/>
          <w:szCs w:val="24"/>
        </w:rPr>
        <w:t xml:space="preserve"> 5:30pm. </w:t>
      </w:r>
    </w:p>
    <w:p w:rsidR="005640EA" w:rsidRDefault="005640EA" w:rsidP="00AE76C5">
      <w:pPr>
        <w:pStyle w:val="NoSpacing"/>
        <w:spacing w:after="100" w:afterAutospacing="1" w:line="480" w:lineRule="auto"/>
        <w:ind w:left="360" w:hanging="450"/>
        <w:rPr>
          <w:rFonts w:ascii="Arial" w:hAnsi="Arial" w:cs="Arial"/>
          <w:sz w:val="24"/>
          <w:szCs w:val="24"/>
        </w:rPr>
      </w:pPr>
    </w:p>
    <w:p w:rsidR="005640EA" w:rsidRDefault="005640EA" w:rsidP="00AE76C5">
      <w:pPr>
        <w:pStyle w:val="NoSpacing"/>
        <w:spacing w:after="100" w:afterAutospacing="1" w:line="480" w:lineRule="auto"/>
        <w:ind w:left="360" w:hanging="450"/>
        <w:rPr>
          <w:rFonts w:ascii="Arial" w:hAnsi="Arial" w:cs="Arial"/>
          <w:sz w:val="24"/>
          <w:szCs w:val="24"/>
        </w:rPr>
      </w:pPr>
    </w:p>
    <w:p w:rsidR="005640EA" w:rsidRPr="00574992" w:rsidRDefault="005640EA" w:rsidP="00AE76C5">
      <w:pPr>
        <w:pStyle w:val="NoSpacing"/>
        <w:spacing w:after="100" w:afterAutospacing="1" w:line="480" w:lineRule="auto"/>
        <w:ind w:left="360" w:hanging="450"/>
        <w:rPr>
          <w:rFonts w:ascii="Arial" w:hAnsi="Arial" w:cs="Arial"/>
          <w:sz w:val="24"/>
          <w:szCs w:val="24"/>
        </w:rPr>
      </w:pPr>
      <w:r>
        <w:rPr>
          <w:rFonts w:ascii="Arial" w:hAnsi="Arial" w:cs="Arial"/>
          <w:sz w:val="24"/>
          <w:szCs w:val="24"/>
        </w:rPr>
        <w:t>Submitted by</w:t>
      </w:r>
      <w:proofErr w:type="gramStart"/>
      <w:r>
        <w:rPr>
          <w:rFonts w:ascii="Arial" w:hAnsi="Arial" w:cs="Arial"/>
          <w:sz w:val="24"/>
          <w:szCs w:val="24"/>
        </w:rPr>
        <w:t>:_</w:t>
      </w:r>
      <w:proofErr w:type="gramEnd"/>
      <w:r>
        <w:rPr>
          <w:rFonts w:ascii="Arial" w:hAnsi="Arial" w:cs="Arial"/>
          <w:sz w:val="24"/>
          <w:szCs w:val="24"/>
        </w:rPr>
        <w:t>_________________________________________________12/08/16</w:t>
      </w:r>
    </w:p>
    <w:sectPr w:rsidR="005640EA" w:rsidRPr="005749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992"/>
    <w:rsid w:val="000844D5"/>
    <w:rsid w:val="00112AE6"/>
    <w:rsid w:val="002C2918"/>
    <w:rsid w:val="004A3E60"/>
    <w:rsid w:val="004D71E2"/>
    <w:rsid w:val="005640EA"/>
    <w:rsid w:val="00574992"/>
    <w:rsid w:val="005D155B"/>
    <w:rsid w:val="00763E8F"/>
    <w:rsid w:val="008923FF"/>
    <w:rsid w:val="00A87BBA"/>
    <w:rsid w:val="00A955E1"/>
    <w:rsid w:val="00AE76C5"/>
    <w:rsid w:val="00B831F2"/>
    <w:rsid w:val="00C978CE"/>
    <w:rsid w:val="00DF20C1"/>
    <w:rsid w:val="00E335FC"/>
    <w:rsid w:val="00EA19C5"/>
    <w:rsid w:val="00F80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499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49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LCC</cp:lastModifiedBy>
  <cp:revision>5</cp:revision>
  <cp:lastPrinted>2017-04-25T15:06:00Z</cp:lastPrinted>
  <dcterms:created xsi:type="dcterms:W3CDTF">2017-04-25T14:16:00Z</dcterms:created>
  <dcterms:modified xsi:type="dcterms:W3CDTF">2017-04-25T15:20:00Z</dcterms:modified>
</cp:coreProperties>
</file>