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B32" w:rsidRDefault="00036B32" w:rsidP="00036B32">
      <w:pPr>
        <w:pStyle w:val="NoSpacing"/>
        <w:jc w:val="center"/>
        <w:rPr>
          <w:rFonts w:ascii="Arial" w:hAnsi="Arial" w:cs="Arial"/>
          <w:sz w:val="24"/>
          <w:szCs w:val="24"/>
        </w:rPr>
      </w:pPr>
      <w:r>
        <w:rPr>
          <w:rFonts w:ascii="Arial" w:hAnsi="Arial" w:cs="Arial"/>
          <w:sz w:val="24"/>
          <w:szCs w:val="24"/>
        </w:rPr>
        <w:t>Meeting Minutes</w:t>
      </w:r>
    </w:p>
    <w:p w:rsidR="002B75DD" w:rsidRDefault="002B75DD" w:rsidP="00036B32">
      <w:pPr>
        <w:pStyle w:val="NoSpacing"/>
        <w:jc w:val="center"/>
        <w:rPr>
          <w:rFonts w:ascii="Arial" w:hAnsi="Arial" w:cs="Arial"/>
          <w:sz w:val="24"/>
          <w:szCs w:val="24"/>
        </w:rPr>
      </w:pPr>
      <w:r>
        <w:rPr>
          <w:rFonts w:ascii="Arial" w:hAnsi="Arial" w:cs="Arial"/>
          <w:sz w:val="24"/>
          <w:szCs w:val="24"/>
        </w:rPr>
        <w:t xml:space="preserve">Forest County Land &amp; Water Resources </w:t>
      </w:r>
    </w:p>
    <w:p w:rsidR="00036B32" w:rsidRDefault="002B75DD" w:rsidP="00036B32">
      <w:pPr>
        <w:pStyle w:val="NoSpacing"/>
        <w:jc w:val="center"/>
        <w:rPr>
          <w:rFonts w:ascii="Arial" w:hAnsi="Arial" w:cs="Arial"/>
          <w:sz w:val="24"/>
          <w:szCs w:val="24"/>
        </w:rPr>
      </w:pPr>
      <w:r>
        <w:rPr>
          <w:rFonts w:ascii="Arial" w:hAnsi="Arial" w:cs="Arial"/>
          <w:sz w:val="24"/>
          <w:szCs w:val="24"/>
        </w:rPr>
        <w:t xml:space="preserve">RV Ordinance Public Hearing </w:t>
      </w:r>
      <w:r w:rsidR="00036B32">
        <w:rPr>
          <w:rFonts w:ascii="Arial" w:hAnsi="Arial" w:cs="Arial"/>
          <w:sz w:val="24"/>
          <w:szCs w:val="24"/>
        </w:rPr>
        <w:t xml:space="preserve"> </w:t>
      </w:r>
    </w:p>
    <w:p w:rsidR="00036B32" w:rsidRDefault="002B75DD" w:rsidP="00036B32">
      <w:pPr>
        <w:pStyle w:val="NoSpacing"/>
        <w:pBdr>
          <w:bottom w:val="single" w:sz="12" w:space="1" w:color="auto"/>
        </w:pBdr>
        <w:jc w:val="center"/>
        <w:rPr>
          <w:rFonts w:ascii="Arial" w:hAnsi="Arial" w:cs="Arial"/>
          <w:sz w:val="24"/>
          <w:szCs w:val="24"/>
        </w:rPr>
      </w:pPr>
      <w:r>
        <w:rPr>
          <w:rFonts w:ascii="Arial" w:hAnsi="Arial" w:cs="Arial"/>
          <w:sz w:val="24"/>
          <w:szCs w:val="24"/>
        </w:rPr>
        <w:t>Tuesday</w:t>
      </w:r>
      <w:r w:rsidR="00B84572">
        <w:rPr>
          <w:rFonts w:ascii="Arial" w:hAnsi="Arial" w:cs="Arial"/>
          <w:sz w:val="24"/>
          <w:szCs w:val="24"/>
        </w:rPr>
        <w:t xml:space="preserve"> </w:t>
      </w:r>
      <w:r>
        <w:rPr>
          <w:rFonts w:ascii="Arial" w:hAnsi="Arial" w:cs="Arial"/>
          <w:sz w:val="24"/>
          <w:szCs w:val="24"/>
        </w:rPr>
        <w:t>November 17th</w:t>
      </w:r>
      <w:r w:rsidR="00B84572">
        <w:rPr>
          <w:rFonts w:ascii="Arial" w:hAnsi="Arial" w:cs="Arial"/>
          <w:sz w:val="24"/>
          <w:szCs w:val="24"/>
        </w:rPr>
        <w:t xml:space="preserve"> 5</w:t>
      </w:r>
      <w:r>
        <w:rPr>
          <w:rFonts w:ascii="Arial" w:hAnsi="Arial" w:cs="Arial"/>
          <w:sz w:val="24"/>
          <w:szCs w:val="24"/>
        </w:rPr>
        <w:t>:00</w:t>
      </w:r>
      <w:r w:rsidR="00B84572">
        <w:rPr>
          <w:rFonts w:ascii="Arial" w:hAnsi="Arial" w:cs="Arial"/>
          <w:sz w:val="24"/>
          <w:szCs w:val="24"/>
        </w:rPr>
        <w:t xml:space="preserve"> pm </w:t>
      </w:r>
    </w:p>
    <w:p w:rsidR="002B75DD" w:rsidRDefault="002B75DD" w:rsidP="008457E8">
      <w:pPr>
        <w:pStyle w:val="NoSpacing"/>
        <w:rPr>
          <w:rFonts w:ascii="Arial" w:hAnsi="Arial" w:cs="Arial"/>
          <w:sz w:val="24"/>
          <w:szCs w:val="24"/>
        </w:rPr>
      </w:pPr>
    </w:p>
    <w:p w:rsidR="00036B32" w:rsidRPr="005B5BB5" w:rsidRDefault="008F06A7" w:rsidP="005B5BB5">
      <w:pPr>
        <w:pStyle w:val="NoSpacing"/>
        <w:numPr>
          <w:ilvl w:val="0"/>
          <w:numId w:val="1"/>
        </w:numPr>
        <w:rPr>
          <w:rFonts w:ascii="Arial" w:hAnsi="Arial" w:cs="Arial"/>
          <w:sz w:val="24"/>
          <w:szCs w:val="24"/>
        </w:rPr>
      </w:pPr>
      <w:r>
        <w:rPr>
          <w:rFonts w:ascii="Arial" w:hAnsi="Arial" w:cs="Arial"/>
          <w:sz w:val="24"/>
          <w:szCs w:val="24"/>
        </w:rPr>
        <w:t xml:space="preserve">The call to order was given by Chairman </w:t>
      </w:r>
      <w:r w:rsidR="008457E8">
        <w:rPr>
          <w:rFonts w:ascii="Arial" w:hAnsi="Arial" w:cs="Arial"/>
          <w:sz w:val="24"/>
          <w:szCs w:val="24"/>
        </w:rPr>
        <w:t xml:space="preserve">Karl </w:t>
      </w:r>
      <w:proofErr w:type="spellStart"/>
      <w:r w:rsidR="008457E8">
        <w:rPr>
          <w:rFonts w:ascii="Arial" w:hAnsi="Arial" w:cs="Arial"/>
          <w:sz w:val="24"/>
          <w:szCs w:val="24"/>
        </w:rPr>
        <w:t>Tauer</w:t>
      </w:r>
      <w:proofErr w:type="spellEnd"/>
      <w:r>
        <w:rPr>
          <w:rFonts w:ascii="Arial" w:hAnsi="Arial" w:cs="Arial"/>
          <w:sz w:val="24"/>
          <w:szCs w:val="24"/>
        </w:rPr>
        <w:t xml:space="preserve"> at 5:</w:t>
      </w:r>
      <w:r w:rsidR="008457E8">
        <w:rPr>
          <w:rFonts w:ascii="Arial" w:hAnsi="Arial" w:cs="Arial"/>
          <w:sz w:val="24"/>
          <w:szCs w:val="24"/>
        </w:rPr>
        <w:t>00</w:t>
      </w:r>
      <w:r>
        <w:rPr>
          <w:rFonts w:ascii="Arial" w:hAnsi="Arial" w:cs="Arial"/>
          <w:sz w:val="24"/>
          <w:szCs w:val="24"/>
        </w:rPr>
        <w:t xml:space="preserve">p.m. </w:t>
      </w:r>
      <w:r w:rsidR="005B5BB5">
        <w:rPr>
          <w:rFonts w:ascii="Arial" w:hAnsi="Arial" w:cs="Arial"/>
          <w:sz w:val="24"/>
          <w:szCs w:val="24"/>
        </w:rPr>
        <w:t>In</w:t>
      </w:r>
      <w:r>
        <w:rPr>
          <w:rFonts w:ascii="Arial" w:hAnsi="Arial" w:cs="Arial"/>
          <w:sz w:val="24"/>
          <w:szCs w:val="24"/>
        </w:rPr>
        <w:t xml:space="preserve"> room 107 of the Forest County Courthouse. </w:t>
      </w:r>
      <w:r w:rsidR="00E25A44" w:rsidRPr="005B5BB5">
        <w:rPr>
          <w:rFonts w:ascii="Arial" w:hAnsi="Arial" w:cs="Arial"/>
          <w:sz w:val="24"/>
          <w:szCs w:val="24"/>
        </w:rPr>
        <w:t xml:space="preserve">The Roll was called; members present were Chairman </w:t>
      </w:r>
      <w:r w:rsidR="005B5BB5" w:rsidRPr="005B5BB5">
        <w:rPr>
          <w:rFonts w:ascii="Arial" w:hAnsi="Arial" w:cs="Arial"/>
          <w:sz w:val="24"/>
          <w:szCs w:val="24"/>
        </w:rPr>
        <w:t xml:space="preserve">Karl </w:t>
      </w:r>
      <w:proofErr w:type="spellStart"/>
      <w:r w:rsidR="005B5BB5" w:rsidRPr="005B5BB5">
        <w:rPr>
          <w:rFonts w:ascii="Arial" w:hAnsi="Arial" w:cs="Arial"/>
          <w:sz w:val="24"/>
          <w:szCs w:val="24"/>
        </w:rPr>
        <w:t>Tauer</w:t>
      </w:r>
      <w:proofErr w:type="spellEnd"/>
      <w:r w:rsidR="00E25A44" w:rsidRPr="005B5BB5">
        <w:rPr>
          <w:rFonts w:ascii="Arial" w:hAnsi="Arial" w:cs="Arial"/>
          <w:sz w:val="24"/>
          <w:szCs w:val="24"/>
        </w:rPr>
        <w:t xml:space="preserve">, Committee members Lance </w:t>
      </w:r>
      <w:proofErr w:type="spellStart"/>
      <w:r w:rsidR="00E25A44" w:rsidRPr="005B5BB5">
        <w:rPr>
          <w:rFonts w:ascii="Arial" w:hAnsi="Arial" w:cs="Arial"/>
          <w:sz w:val="24"/>
          <w:szCs w:val="24"/>
        </w:rPr>
        <w:t>Laabs</w:t>
      </w:r>
      <w:proofErr w:type="spellEnd"/>
      <w:r w:rsidR="00E25A44" w:rsidRPr="005B5BB5">
        <w:rPr>
          <w:rFonts w:ascii="Arial" w:hAnsi="Arial" w:cs="Arial"/>
          <w:sz w:val="24"/>
          <w:szCs w:val="24"/>
        </w:rPr>
        <w:t xml:space="preserve">, Larry Sommer, </w:t>
      </w:r>
      <w:r w:rsidR="00B84572" w:rsidRPr="005B5BB5">
        <w:rPr>
          <w:rFonts w:ascii="Arial" w:hAnsi="Arial" w:cs="Arial"/>
          <w:sz w:val="24"/>
          <w:szCs w:val="24"/>
        </w:rPr>
        <w:t>Mike Albrecht, Cheri Collins</w:t>
      </w:r>
      <w:r w:rsidR="005B5BB5" w:rsidRPr="005B5BB5">
        <w:rPr>
          <w:rFonts w:ascii="Arial" w:hAnsi="Arial" w:cs="Arial"/>
          <w:sz w:val="24"/>
          <w:szCs w:val="24"/>
        </w:rPr>
        <w:t xml:space="preserve">, Larry Berg, &amp; Paul Millan. </w:t>
      </w:r>
      <w:r w:rsidR="00E25A44" w:rsidRPr="005B5BB5">
        <w:rPr>
          <w:rFonts w:ascii="Arial" w:hAnsi="Arial" w:cs="Arial"/>
          <w:sz w:val="24"/>
          <w:szCs w:val="24"/>
        </w:rPr>
        <w:t xml:space="preserve"> Administrator Pam </w:t>
      </w:r>
      <w:proofErr w:type="spellStart"/>
      <w:r w:rsidR="00E25A44" w:rsidRPr="005B5BB5">
        <w:rPr>
          <w:rFonts w:ascii="Arial" w:hAnsi="Arial" w:cs="Arial"/>
          <w:sz w:val="24"/>
          <w:szCs w:val="24"/>
        </w:rPr>
        <w:t>LaBine</w:t>
      </w:r>
      <w:proofErr w:type="spellEnd"/>
      <w:r w:rsidR="00E25A44" w:rsidRPr="005B5BB5">
        <w:rPr>
          <w:rFonts w:ascii="Arial" w:hAnsi="Arial" w:cs="Arial"/>
          <w:sz w:val="24"/>
          <w:szCs w:val="24"/>
        </w:rPr>
        <w:t xml:space="preserve"> and Technician Bill Lester were also present.</w:t>
      </w:r>
      <w:r w:rsidR="005B5BB5" w:rsidRPr="005B5BB5">
        <w:rPr>
          <w:rFonts w:ascii="Arial" w:hAnsi="Arial" w:cs="Arial"/>
          <w:sz w:val="24"/>
          <w:szCs w:val="24"/>
        </w:rPr>
        <w:t xml:space="preserve"> Members of the public included; Roxanne Brewer, Mike </w:t>
      </w:r>
      <w:proofErr w:type="spellStart"/>
      <w:r w:rsidR="005B5BB5" w:rsidRPr="005B5BB5">
        <w:rPr>
          <w:rFonts w:ascii="Arial" w:hAnsi="Arial" w:cs="Arial"/>
          <w:sz w:val="24"/>
          <w:szCs w:val="24"/>
        </w:rPr>
        <w:t>Macauley</w:t>
      </w:r>
      <w:proofErr w:type="spellEnd"/>
      <w:r w:rsidR="005B5BB5" w:rsidRPr="005B5BB5">
        <w:rPr>
          <w:rFonts w:ascii="Arial" w:hAnsi="Arial" w:cs="Arial"/>
          <w:sz w:val="24"/>
          <w:szCs w:val="24"/>
        </w:rPr>
        <w:t xml:space="preserve">, </w:t>
      </w:r>
      <w:proofErr w:type="spellStart"/>
      <w:r w:rsidR="005B5BB5" w:rsidRPr="005B5BB5">
        <w:rPr>
          <w:rFonts w:ascii="Arial" w:hAnsi="Arial" w:cs="Arial"/>
          <w:sz w:val="24"/>
          <w:szCs w:val="24"/>
        </w:rPr>
        <w:t>Cyndy</w:t>
      </w:r>
      <w:proofErr w:type="spellEnd"/>
      <w:r w:rsidR="005B5BB5" w:rsidRPr="005B5BB5">
        <w:rPr>
          <w:rFonts w:ascii="Arial" w:hAnsi="Arial" w:cs="Arial"/>
          <w:sz w:val="24"/>
          <w:szCs w:val="24"/>
        </w:rPr>
        <w:t xml:space="preserve"> </w:t>
      </w:r>
      <w:proofErr w:type="spellStart"/>
      <w:r w:rsidR="005B5BB5" w:rsidRPr="005B5BB5">
        <w:rPr>
          <w:rFonts w:ascii="Arial" w:hAnsi="Arial" w:cs="Arial"/>
          <w:sz w:val="24"/>
          <w:szCs w:val="24"/>
        </w:rPr>
        <w:t>Macauley</w:t>
      </w:r>
      <w:proofErr w:type="spellEnd"/>
      <w:r w:rsidR="005B5BB5" w:rsidRPr="005B5BB5">
        <w:rPr>
          <w:rFonts w:ascii="Arial" w:hAnsi="Arial" w:cs="Arial"/>
          <w:sz w:val="24"/>
          <w:szCs w:val="24"/>
        </w:rPr>
        <w:t xml:space="preserve">, Sandy Connor.  </w:t>
      </w:r>
      <w:r w:rsidR="00E25A44" w:rsidRPr="005B5BB5">
        <w:rPr>
          <w:rFonts w:ascii="Arial" w:hAnsi="Arial" w:cs="Arial"/>
          <w:sz w:val="24"/>
          <w:szCs w:val="24"/>
        </w:rPr>
        <w:t xml:space="preserve">   </w:t>
      </w:r>
    </w:p>
    <w:p w:rsidR="00E25A44" w:rsidRDefault="00E25A44" w:rsidP="00036B32">
      <w:pPr>
        <w:pStyle w:val="NoSpacing"/>
        <w:numPr>
          <w:ilvl w:val="0"/>
          <w:numId w:val="1"/>
        </w:numPr>
        <w:rPr>
          <w:rFonts w:ascii="Arial" w:hAnsi="Arial" w:cs="Arial"/>
          <w:sz w:val="24"/>
          <w:szCs w:val="24"/>
        </w:rPr>
      </w:pPr>
      <w:r>
        <w:rPr>
          <w:rFonts w:ascii="Arial" w:hAnsi="Arial" w:cs="Arial"/>
          <w:sz w:val="24"/>
          <w:szCs w:val="24"/>
        </w:rPr>
        <w:t xml:space="preserve">Motion by </w:t>
      </w:r>
      <w:r w:rsidR="005B5BB5">
        <w:rPr>
          <w:rFonts w:ascii="Arial" w:hAnsi="Arial" w:cs="Arial"/>
          <w:sz w:val="24"/>
          <w:szCs w:val="24"/>
        </w:rPr>
        <w:t>Mike Albrecht</w:t>
      </w:r>
      <w:r>
        <w:rPr>
          <w:rFonts w:ascii="Arial" w:hAnsi="Arial" w:cs="Arial"/>
          <w:sz w:val="24"/>
          <w:szCs w:val="24"/>
        </w:rPr>
        <w:t xml:space="preserve"> to approve Agenda. Second by </w:t>
      </w:r>
      <w:r w:rsidR="005B5BB5">
        <w:rPr>
          <w:rFonts w:ascii="Arial" w:hAnsi="Arial" w:cs="Arial"/>
          <w:sz w:val="24"/>
          <w:szCs w:val="24"/>
        </w:rPr>
        <w:t>Larry Berg</w:t>
      </w:r>
      <w:r>
        <w:rPr>
          <w:rFonts w:ascii="Arial" w:hAnsi="Arial" w:cs="Arial"/>
          <w:sz w:val="24"/>
          <w:szCs w:val="24"/>
        </w:rPr>
        <w:t xml:space="preserve">. All in favor. Motion </w:t>
      </w:r>
      <w:r w:rsidR="00F957F7">
        <w:rPr>
          <w:rFonts w:ascii="Arial" w:hAnsi="Arial" w:cs="Arial"/>
          <w:sz w:val="24"/>
          <w:szCs w:val="24"/>
        </w:rPr>
        <w:t>a</w:t>
      </w:r>
      <w:r>
        <w:rPr>
          <w:rFonts w:ascii="Arial" w:hAnsi="Arial" w:cs="Arial"/>
          <w:sz w:val="24"/>
          <w:szCs w:val="24"/>
        </w:rPr>
        <w:t xml:space="preserve">pproved. </w:t>
      </w:r>
    </w:p>
    <w:p w:rsidR="005B5BB5" w:rsidRDefault="005B5BB5" w:rsidP="00B84572">
      <w:pPr>
        <w:pStyle w:val="NoSpacing"/>
        <w:numPr>
          <w:ilvl w:val="0"/>
          <w:numId w:val="1"/>
        </w:numPr>
        <w:rPr>
          <w:rFonts w:ascii="Arial" w:hAnsi="Arial" w:cs="Arial"/>
          <w:sz w:val="24"/>
          <w:szCs w:val="24"/>
        </w:rPr>
      </w:pPr>
      <w:r>
        <w:rPr>
          <w:rFonts w:ascii="Arial" w:hAnsi="Arial" w:cs="Arial"/>
          <w:sz w:val="24"/>
          <w:szCs w:val="24"/>
        </w:rPr>
        <w:t xml:space="preserve">Confirmed Compliance with Open Meetings &amp; Public Hearing Requirements. Both Mailing Affidavits were presented to the committee.  </w:t>
      </w:r>
    </w:p>
    <w:p w:rsidR="005B5BB5" w:rsidRDefault="005B5BB5" w:rsidP="00B84572">
      <w:pPr>
        <w:pStyle w:val="NoSpacing"/>
        <w:numPr>
          <w:ilvl w:val="0"/>
          <w:numId w:val="1"/>
        </w:numPr>
        <w:rPr>
          <w:rFonts w:ascii="Arial" w:hAnsi="Arial" w:cs="Arial"/>
          <w:sz w:val="24"/>
          <w:szCs w:val="24"/>
        </w:rPr>
      </w:pPr>
      <w:r>
        <w:rPr>
          <w:rFonts w:ascii="Arial" w:hAnsi="Arial" w:cs="Arial"/>
          <w:sz w:val="24"/>
          <w:szCs w:val="24"/>
        </w:rPr>
        <w:t xml:space="preserve">Committee informed the public they will be allotted 5 minutes per speaker and extra time will be allowed for further issues/discussion if needed. </w:t>
      </w:r>
    </w:p>
    <w:p w:rsidR="00DC07A7" w:rsidRDefault="00DC07A7" w:rsidP="00036B32">
      <w:pPr>
        <w:pStyle w:val="NoSpacing"/>
        <w:numPr>
          <w:ilvl w:val="0"/>
          <w:numId w:val="1"/>
        </w:numPr>
        <w:rPr>
          <w:rFonts w:ascii="Arial" w:hAnsi="Arial" w:cs="Arial"/>
          <w:sz w:val="24"/>
          <w:szCs w:val="24"/>
        </w:rPr>
      </w:pPr>
      <w:r>
        <w:rPr>
          <w:rFonts w:ascii="Arial" w:hAnsi="Arial" w:cs="Arial"/>
          <w:sz w:val="24"/>
          <w:szCs w:val="24"/>
        </w:rPr>
        <w:t xml:space="preserve">Motion by Mike Albrecht to open the Public Hearing. Second by Lance </w:t>
      </w:r>
      <w:proofErr w:type="spellStart"/>
      <w:r>
        <w:rPr>
          <w:rFonts w:ascii="Arial" w:hAnsi="Arial" w:cs="Arial"/>
          <w:sz w:val="24"/>
          <w:szCs w:val="24"/>
        </w:rPr>
        <w:t>Laabs</w:t>
      </w:r>
      <w:proofErr w:type="spellEnd"/>
      <w:r>
        <w:rPr>
          <w:rFonts w:ascii="Arial" w:hAnsi="Arial" w:cs="Arial"/>
          <w:sz w:val="24"/>
          <w:szCs w:val="24"/>
        </w:rPr>
        <w:t>, All in favor. Motion Approved</w:t>
      </w:r>
    </w:p>
    <w:p w:rsidR="00DC07A7" w:rsidRDefault="00DC07A7" w:rsidP="00036B32">
      <w:pPr>
        <w:pStyle w:val="NoSpacing"/>
        <w:numPr>
          <w:ilvl w:val="0"/>
          <w:numId w:val="1"/>
        </w:numPr>
        <w:rPr>
          <w:rFonts w:ascii="Arial" w:hAnsi="Arial" w:cs="Arial"/>
          <w:sz w:val="24"/>
          <w:szCs w:val="24"/>
        </w:rPr>
      </w:pPr>
      <w:r>
        <w:rPr>
          <w:rFonts w:ascii="Arial" w:hAnsi="Arial" w:cs="Arial"/>
          <w:sz w:val="24"/>
          <w:szCs w:val="24"/>
        </w:rPr>
        <w:t xml:space="preserve">Everyone in attendance has read the Ordinance. </w:t>
      </w:r>
    </w:p>
    <w:p w:rsidR="00DC07A7" w:rsidRDefault="00DC07A7" w:rsidP="00036B32">
      <w:pPr>
        <w:pStyle w:val="NoSpacing"/>
        <w:numPr>
          <w:ilvl w:val="0"/>
          <w:numId w:val="1"/>
        </w:numPr>
        <w:rPr>
          <w:rFonts w:ascii="Arial" w:hAnsi="Arial" w:cs="Arial"/>
          <w:sz w:val="24"/>
          <w:szCs w:val="24"/>
        </w:rPr>
      </w:pPr>
      <w:r>
        <w:rPr>
          <w:rFonts w:ascii="Arial" w:hAnsi="Arial" w:cs="Arial"/>
          <w:sz w:val="24"/>
          <w:szCs w:val="24"/>
        </w:rPr>
        <w:t xml:space="preserve">Pam </w:t>
      </w:r>
      <w:proofErr w:type="spellStart"/>
      <w:r>
        <w:rPr>
          <w:rFonts w:ascii="Arial" w:hAnsi="Arial" w:cs="Arial"/>
          <w:sz w:val="24"/>
          <w:szCs w:val="24"/>
        </w:rPr>
        <w:t>LaBine</w:t>
      </w:r>
      <w:proofErr w:type="spellEnd"/>
      <w:r>
        <w:rPr>
          <w:rFonts w:ascii="Arial" w:hAnsi="Arial" w:cs="Arial"/>
          <w:sz w:val="24"/>
          <w:szCs w:val="24"/>
        </w:rPr>
        <w:t xml:space="preserve"> explained the purpose behind this ordinance is that we have a lot of landowners who own properties in the county who use Forest Counties emergency services (Police, Fire, </w:t>
      </w:r>
      <w:proofErr w:type="gramStart"/>
      <w:r>
        <w:rPr>
          <w:rFonts w:ascii="Arial" w:hAnsi="Arial" w:cs="Arial"/>
          <w:sz w:val="24"/>
          <w:szCs w:val="24"/>
        </w:rPr>
        <w:t>EMT</w:t>
      </w:r>
      <w:proofErr w:type="gramEnd"/>
      <w:r>
        <w:rPr>
          <w:rFonts w:ascii="Arial" w:hAnsi="Arial" w:cs="Arial"/>
          <w:sz w:val="24"/>
          <w:szCs w:val="24"/>
        </w:rPr>
        <w:t xml:space="preserve">), garbage/recycling, </w:t>
      </w:r>
      <w:proofErr w:type="spellStart"/>
      <w:r>
        <w:rPr>
          <w:rFonts w:ascii="Arial" w:hAnsi="Arial" w:cs="Arial"/>
          <w:sz w:val="24"/>
          <w:szCs w:val="24"/>
        </w:rPr>
        <w:t>etc</w:t>
      </w:r>
      <w:proofErr w:type="spellEnd"/>
      <w:r>
        <w:rPr>
          <w:rFonts w:ascii="Arial" w:hAnsi="Arial" w:cs="Arial"/>
          <w:sz w:val="24"/>
          <w:szCs w:val="24"/>
        </w:rPr>
        <w:t xml:space="preserve"> at no cost. This ordinance is a way to retrieve some of those costs.  </w:t>
      </w:r>
    </w:p>
    <w:p w:rsidR="003976F0" w:rsidRDefault="003976F0" w:rsidP="00036B32">
      <w:pPr>
        <w:pStyle w:val="NoSpacing"/>
        <w:numPr>
          <w:ilvl w:val="0"/>
          <w:numId w:val="1"/>
        </w:numPr>
        <w:rPr>
          <w:rFonts w:ascii="Arial" w:hAnsi="Arial" w:cs="Arial"/>
          <w:sz w:val="24"/>
          <w:szCs w:val="24"/>
        </w:rPr>
      </w:pPr>
      <w:r>
        <w:rPr>
          <w:rFonts w:ascii="Arial" w:hAnsi="Arial" w:cs="Arial"/>
          <w:sz w:val="24"/>
          <w:szCs w:val="24"/>
        </w:rPr>
        <w:t>Statements from the floor:</w:t>
      </w:r>
    </w:p>
    <w:p w:rsidR="003976F0" w:rsidRDefault="00DC07A7" w:rsidP="003976F0">
      <w:pPr>
        <w:pStyle w:val="NoSpacing"/>
        <w:numPr>
          <w:ilvl w:val="0"/>
          <w:numId w:val="3"/>
        </w:numPr>
        <w:rPr>
          <w:rFonts w:ascii="Arial" w:hAnsi="Arial" w:cs="Arial"/>
          <w:sz w:val="24"/>
          <w:szCs w:val="24"/>
        </w:rPr>
      </w:pPr>
      <w:r>
        <w:rPr>
          <w:rFonts w:ascii="Arial" w:hAnsi="Arial" w:cs="Arial"/>
          <w:sz w:val="24"/>
          <w:szCs w:val="24"/>
        </w:rPr>
        <w:t xml:space="preserve">Mike &amp; Cindy </w:t>
      </w:r>
      <w:proofErr w:type="spellStart"/>
      <w:r>
        <w:rPr>
          <w:rFonts w:ascii="Arial" w:hAnsi="Arial" w:cs="Arial"/>
          <w:sz w:val="24"/>
          <w:szCs w:val="24"/>
        </w:rPr>
        <w:t>Macauley</w:t>
      </w:r>
      <w:proofErr w:type="spellEnd"/>
      <w:r>
        <w:rPr>
          <w:rFonts w:ascii="Arial" w:hAnsi="Arial" w:cs="Arial"/>
          <w:sz w:val="24"/>
          <w:szCs w:val="24"/>
        </w:rPr>
        <w:t xml:space="preserve"> along with Sandy Connor voiced their concern on how this ordinance will affect </w:t>
      </w:r>
      <w:r w:rsidR="00DD0FA1">
        <w:rPr>
          <w:rFonts w:ascii="Arial" w:hAnsi="Arial" w:cs="Arial"/>
          <w:sz w:val="24"/>
          <w:szCs w:val="24"/>
        </w:rPr>
        <w:t>their current situation</w:t>
      </w:r>
      <w:r>
        <w:rPr>
          <w:rFonts w:ascii="Arial" w:hAnsi="Arial" w:cs="Arial"/>
          <w:sz w:val="24"/>
          <w:szCs w:val="24"/>
        </w:rPr>
        <w:t>. They currently have seven campers on a property approx. 73 acres in size. Pam explained that due to the three family members being residents with homes in Forest County they are allowed 3 exemptions, and would only need to purchase the remaining 4 RV permits. They also have the</w:t>
      </w:r>
      <w:r w:rsidR="003976F0">
        <w:rPr>
          <w:rFonts w:ascii="Arial" w:hAnsi="Arial" w:cs="Arial"/>
          <w:sz w:val="24"/>
          <w:szCs w:val="24"/>
        </w:rPr>
        <w:t xml:space="preserve"> alternative</w:t>
      </w:r>
      <w:r>
        <w:rPr>
          <w:rFonts w:ascii="Arial" w:hAnsi="Arial" w:cs="Arial"/>
          <w:sz w:val="24"/>
          <w:szCs w:val="24"/>
        </w:rPr>
        <w:t xml:space="preserve"> opportunity to apply for a Campground permit through the DNR which would bypass the requirement for any </w:t>
      </w:r>
      <w:r w:rsidR="003976F0">
        <w:rPr>
          <w:rFonts w:ascii="Arial" w:hAnsi="Arial" w:cs="Arial"/>
          <w:sz w:val="24"/>
          <w:szCs w:val="24"/>
        </w:rPr>
        <w:t xml:space="preserve">of the RV permits needed through the county. </w:t>
      </w:r>
      <w:r>
        <w:rPr>
          <w:rFonts w:ascii="Arial" w:hAnsi="Arial" w:cs="Arial"/>
          <w:sz w:val="24"/>
          <w:szCs w:val="24"/>
        </w:rPr>
        <w:t xml:space="preserve"> </w:t>
      </w:r>
    </w:p>
    <w:p w:rsidR="003976F0" w:rsidRDefault="003976F0" w:rsidP="003976F0">
      <w:pPr>
        <w:pStyle w:val="NoSpacing"/>
        <w:numPr>
          <w:ilvl w:val="0"/>
          <w:numId w:val="3"/>
        </w:numPr>
        <w:rPr>
          <w:rFonts w:ascii="Arial" w:hAnsi="Arial" w:cs="Arial"/>
          <w:sz w:val="24"/>
          <w:szCs w:val="24"/>
        </w:rPr>
      </w:pPr>
      <w:r>
        <w:rPr>
          <w:rFonts w:ascii="Arial" w:hAnsi="Arial" w:cs="Arial"/>
          <w:sz w:val="24"/>
          <w:szCs w:val="24"/>
        </w:rPr>
        <w:t xml:space="preserve">Roxanne Brewer was also concerned how this would affect the families in town that would like to store more than one camper on their property. It was explained to her that each landowner with a home in Forest County will be allowed one exemption and that you’re allowed more than one camper per lot as long as you have enough acreage. </w:t>
      </w:r>
    </w:p>
    <w:p w:rsidR="003976F0" w:rsidRDefault="003976F0" w:rsidP="003976F0">
      <w:pPr>
        <w:pStyle w:val="NoSpacing"/>
        <w:numPr>
          <w:ilvl w:val="1"/>
          <w:numId w:val="3"/>
        </w:numPr>
        <w:rPr>
          <w:rFonts w:ascii="Arial" w:hAnsi="Arial" w:cs="Arial"/>
          <w:sz w:val="24"/>
          <w:szCs w:val="24"/>
        </w:rPr>
      </w:pPr>
      <w:r>
        <w:rPr>
          <w:rFonts w:ascii="Arial" w:hAnsi="Arial" w:cs="Arial"/>
          <w:sz w:val="24"/>
          <w:szCs w:val="24"/>
        </w:rPr>
        <w:t>Roxanne was also concerned with enforcement. Pam Stated that in January we get our new updated aerial photos</w:t>
      </w:r>
      <w:r w:rsidR="008C2556">
        <w:rPr>
          <w:rFonts w:ascii="Arial" w:hAnsi="Arial" w:cs="Arial"/>
          <w:sz w:val="24"/>
          <w:szCs w:val="24"/>
        </w:rPr>
        <w:t>,</w:t>
      </w:r>
      <w:r>
        <w:rPr>
          <w:rFonts w:ascii="Arial" w:hAnsi="Arial" w:cs="Arial"/>
          <w:sz w:val="24"/>
          <w:szCs w:val="24"/>
        </w:rPr>
        <w:t xml:space="preserve"> which with the help of the </w:t>
      </w:r>
      <w:r w:rsidR="008C2556">
        <w:rPr>
          <w:rFonts w:ascii="Arial" w:hAnsi="Arial" w:cs="Arial"/>
          <w:sz w:val="24"/>
          <w:szCs w:val="24"/>
        </w:rPr>
        <w:t>towns</w:t>
      </w:r>
      <w:r>
        <w:rPr>
          <w:rFonts w:ascii="Arial" w:hAnsi="Arial" w:cs="Arial"/>
          <w:sz w:val="24"/>
          <w:szCs w:val="24"/>
        </w:rPr>
        <w:t xml:space="preserve"> will allow us to locate the majority of the campers.</w:t>
      </w:r>
      <w:r w:rsidR="00D238B4">
        <w:rPr>
          <w:rFonts w:ascii="Arial" w:hAnsi="Arial" w:cs="Arial"/>
          <w:sz w:val="24"/>
          <w:szCs w:val="24"/>
        </w:rPr>
        <w:t xml:space="preserve"> We will be actively working on any problems/concerns that may arise during the implementation of this ordinance. Each landowner applying for this permit must first be required to have a fire number. Also we will allow outhouses on the property if no water will be used. </w:t>
      </w:r>
    </w:p>
    <w:p w:rsidR="00DC07A7" w:rsidRPr="00DC07A7" w:rsidRDefault="00D238B4" w:rsidP="00036B32">
      <w:pPr>
        <w:pStyle w:val="NoSpacing"/>
        <w:numPr>
          <w:ilvl w:val="0"/>
          <w:numId w:val="1"/>
        </w:numPr>
        <w:rPr>
          <w:rFonts w:ascii="Arial" w:hAnsi="Arial" w:cs="Arial"/>
          <w:sz w:val="24"/>
          <w:szCs w:val="24"/>
        </w:rPr>
      </w:pPr>
      <w:r>
        <w:rPr>
          <w:rFonts w:ascii="Arial" w:hAnsi="Arial" w:cs="Arial"/>
          <w:sz w:val="24"/>
          <w:szCs w:val="24"/>
        </w:rPr>
        <w:t>Pam then read the emails/letters from the towns voicing their feedback. See attached.</w:t>
      </w:r>
    </w:p>
    <w:p w:rsidR="00D238B4" w:rsidRDefault="00D238B4" w:rsidP="00036B32">
      <w:pPr>
        <w:pStyle w:val="NoSpacing"/>
        <w:numPr>
          <w:ilvl w:val="0"/>
          <w:numId w:val="1"/>
        </w:numPr>
        <w:rPr>
          <w:rFonts w:ascii="Arial" w:hAnsi="Arial" w:cs="Arial"/>
          <w:sz w:val="24"/>
          <w:szCs w:val="24"/>
        </w:rPr>
      </w:pPr>
      <w:r>
        <w:rPr>
          <w:rFonts w:ascii="Arial" w:hAnsi="Arial" w:cs="Arial"/>
          <w:sz w:val="24"/>
          <w:szCs w:val="24"/>
        </w:rPr>
        <w:t xml:space="preserve">No further comments. </w:t>
      </w:r>
    </w:p>
    <w:p w:rsidR="00EF7C04" w:rsidRDefault="00AA06D6" w:rsidP="00EF7C04">
      <w:pPr>
        <w:pStyle w:val="NoSpacing"/>
        <w:numPr>
          <w:ilvl w:val="0"/>
          <w:numId w:val="1"/>
        </w:numPr>
        <w:rPr>
          <w:rFonts w:ascii="Arial" w:hAnsi="Arial" w:cs="Arial"/>
          <w:sz w:val="24"/>
          <w:szCs w:val="24"/>
        </w:rPr>
      </w:pPr>
      <w:r>
        <w:rPr>
          <w:rFonts w:ascii="Arial" w:hAnsi="Arial" w:cs="Arial"/>
          <w:sz w:val="24"/>
          <w:szCs w:val="24"/>
        </w:rPr>
        <w:t xml:space="preserve">Motion by </w:t>
      </w:r>
      <w:r w:rsidR="00D238B4">
        <w:rPr>
          <w:rFonts w:ascii="Arial" w:hAnsi="Arial" w:cs="Arial"/>
          <w:sz w:val="24"/>
          <w:szCs w:val="24"/>
        </w:rPr>
        <w:t>Larry Berg</w:t>
      </w:r>
      <w:r>
        <w:rPr>
          <w:rFonts w:ascii="Arial" w:hAnsi="Arial" w:cs="Arial"/>
          <w:sz w:val="24"/>
          <w:szCs w:val="24"/>
        </w:rPr>
        <w:t xml:space="preserve"> to adjourn </w:t>
      </w:r>
      <w:r w:rsidR="00D238B4">
        <w:rPr>
          <w:rFonts w:ascii="Arial" w:hAnsi="Arial" w:cs="Arial"/>
          <w:sz w:val="24"/>
          <w:szCs w:val="24"/>
        </w:rPr>
        <w:t>public hearing</w:t>
      </w:r>
      <w:r>
        <w:rPr>
          <w:rFonts w:ascii="Arial" w:hAnsi="Arial" w:cs="Arial"/>
          <w:sz w:val="24"/>
          <w:szCs w:val="24"/>
        </w:rPr>
        <w:t xml:space="preserve"> at </w:t>
      </w:r>
      <w:r w:rsidR="00D238B4">
        <w:rPr>
          <w:rFonts w:ascii="Arial" w:hAnsi="Arial" w:cs="Arial"/>
          <w:sz w:val="24"/>
          <w:szCs w:val="24"/>
        </w:rPr>
        <w:t>5:30</w:t>
      </w:r>
      <w:r>
        <w:rPr>
          <w:rFonts w:ascii="Arial" w:hAnsi="Arial" w:cs="Arial"/>
          <w:sz w:val="24"/>
          <w:szCs w:val="24"/>
        </w:rPr>
        <w:t xml:space="preserve">. Second by </w:t>
      </w:r>
      <w:r w:rsidR="00D238B4">
        <w:rPr>
          <w:rFonts w:ascii="Arial" w:hAnsi="Arial" w:cs="Arial"/>
          <w:sz w:val="24"/>
          <w:szCs w:val="24"/>
        </w:rPr>
        <w:t>Larry Sommer</w:t>
      </w:r>
      <w:r>
        <w:rPr>
          <w:rFonts w:ascii="Arial" w:hAnsi="Arial" w:cs="Arial"/>
          <w:sz w:val="24"/>
          <w:szCs w:val="24"/>
        </w:rPr>
        <w:t xml:space="preserve">. All in favor. Motion Approved.  </w:t>
      </w:r>
    </w:p>
    <w:p w:rsidR="00EF7C04" w:rsidRPr="00EF7C04" w:rsidRDefault="00EF7C04" w:rsidP="00EF7C04">
      <w:pPr>
        <w:pStyle w:val="NoSpacing"/>
        <w:ind w:left="720"/>
        <w:jc w:val="center"/>
        <w:rPr>
          <w:rFonts w:ascii="Arial" w:hAnsi="Arial" w:cs="Arial"/>
          <w:sz w:val="24"/>
          <w:szCs w:val="24"/>
        </w:rPr>
      </w:pPr>
      <w:bookmarkStart w:id="0" w:name="_GoBack"/>
      <w:bookmarkEnd w:id="0"/>
      <w:r>
        <w:rPr>
          <w:rFonts w:ascii="Arial" w:hAnsi="Arial" w:cs="Arial"/>
          <w:sz w:val="24"/>
          <w:szCs w:val="24"/>
        </w:rPr>
        <w:t xml:space="preserve">Minutes Submitted by Bill Lester </w:t>
      </w:r>
    </w:p>
    <w:sectPr w:rsidR="00EF7C04" w:rsidRPr="00EF7C04" w:rsidSect="00EF7C04">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D2C"/>
    <w:multiLevelType w:val="hybridMultilevel"/>
    <w:tmpl w:val="75968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36CD7"/>
    <w:multiLevelType w:val="hybridMultilevel"/>
    <w:tmpl w:val="9A7ACB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1312F81"/>
    <w:multiLevelType w:val="hybridMultilevel"/>
    <w:tmpl w:val="5914D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32"/>
    <w:rsid w:val="00036B32"/>
    <w:rsid w:val="000F073B"/>
    <w:rsid w:val="002B75DD"/>
    <w:rsid w:val="003976F0"/>
    <w:rsid w:val="00552E84"/>
    <w:rsid w:val="005B5BB5"/>
    <w:rsid w:val="006476BE"/>
    <w:rsid w:val="00826031"/>
    <w:rsid w:val="008457E8"/>
    <w:rsid w:val="008C2556"/>
    <w:rsid w:val="008F06A7"/>
    <w:rsid w:val="009761FE"/>
    <w:rsid w:val="00996C94"/>
    <w:rsid w:val="00AA06D6"/>
    <w:rsid w:val="00AA74EE"/>
    <w:rsid w:val="00B84572"/>
    <w:rsid w:val="00BA75F7"/>
    <w:rsid w:val="00C85ECA"/>
    <w:rsid w:val="00CA364E"/>
    <w:rsid w:val="00D238B4"/>
    <w:rsid w:val="00DC07A7"/>
    <w:rsid w:val="00DD0FA1"/>
    <w:rsid w:val="00E25A44"/>
    <w:rsid w:val="00EF7C04"/>
    <w:rsid w:val="00F421D3"/>
    <w:rsid w:val="00F9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6B3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LCC</cp:lastModifiedBy>
  <cp:revision>7</cp:revision>
  <cp:lastPrinted>2015-11-18T17:07:00Z</cp:lastPrinted>
  <dcterms:created xsi:type="dcterms:W3CDTF">2015-11-18T15:38:00Z</dcterms:created>
  <dcterms:modified xsi:type="dcterms:W3CDTF">2015-11-18T22:10:00Z</dcterms:modified>
</cp:coreProperties>
</file>