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FB" w:rsidRDefault="005819FB" w:rsidP="005819FB">
      <w:pPr>
        <w:pStyle w:val="NoSpacing"/>
        <w:jc w:val="center"/>
        <w:rPr>
          <w:rFonts w:ascii="Arial" w:hAnsi="Arial" w:cs="Arial"/>
          <w:sz w:val="24"/>
          <w:szCs w:val="24"/>
        </w:rPr>
      </w:pPr>
      <w:r>
        <w:rPr>
          <w:rFonts w:ascii="Arial" w:hAnsi="Arial" w:cs="Arial"/>
          <w:sz w:val="24"/>
          <w:szCs w:val="24"/>
        </w:rPr>
        <w:t>Meeting Minutes</w:t>
      </w:r>
    </w:p>
    <w:p w:rsidR="005819FB" w:rsidRDefault="005819FB" w:rsidP="005819FB">
      <w:pPr>
        <w:pStyle w:val="NoSpacing"/>
        <w:jc w:val="center"/>
        <w:rPr>
          <w:rFonts w:ascii="Arial" w:hAnsi="Arial" w:cs="Arial"/>
          <w:sz w:val="24"/>
          <w:szCs w:val="24"/>
        </w:rPr>
      </w:pPr>
      <w:r>
        <w:rPr>
          <w:rFonts w:ascii="Arial" w:hAnsi="Arial" w:cs="Arial"/>
          <w:sz w:val="24"/>
          <w:szCs w:val="24"/>
        </w:rPr>
        <w:t>Forest County Land Conservation Committee</w:t>
      </w:r>
    </w:p>
    <w:p w:rsidR="005819FB" w:rsidRDefault="005819FB" w:rsidP="005819FB">
      <w:pPr>
        <w:pStyle w:val="NoSpacing"/>
        <w:jc w:val="center"/>
        <w:rPr>
          <w:rFonts w:ascii="Arial" w:hAnsi="Arial" w:cs="Arial"/>
          <w:sz w:val="24"/>
          <w:szCs w:val="24"/>
        </w:rPr>
      </w:pPr>
      <w:r>
        <w:rPr>
          <w:rFonts w:ascii="Arial" w:hAnsi="Arial" w:cs="Arial"/>
          <w:sz w:val="24"/>
          <w:szCs w:val="24"/>
        </w:rPr>
        <w:t>May 27</w:t>
      </w:r>
      <w:r w:rsidRPr="005819FB">
        <w:rPr>
          <w:rFonts w:ascii="Arial" w:hAnsi="Arial" w:cs="Arial"/>
          <w:sz w:val="24"/>
          <w:szCs w:val="24"/>
          <w:vertAlign w:val="superscript"/>
        </w:rPr>
        <w:t>th</w:t>
      </w:r>
      <w:r>
        <w:rPr>
          <w:rFonts w:ascii="Arial" w:hAnsi="Arial" w:cs="Arial"/>
          <w:sz w:val="24"/>
          <w:szCs w:val="24"/>
        </w:rPr>
        <w:t>, 2015</w:t>
      </w:r>
    </w:p>
    <w:p w:rsidR="005819FB" w:rsidRDefault="005819FB" w:rsidP="005819FB">
      <w:pPr>
        <w:pStyle w:val="NoSpacing"/>
        <w:jc w:val="center"/>
        <w:rPr>
          <w:rFonts w:ascii="Arial" w:hAnsi="Arial" w:cs="Arial"/>
          <w:sz w:val="24"/>
          <w:szCs w:val="24"/>
        </w:rPr>
      </w:pPr>
    </w:p>
    <w:p w:rsidR="005819FB" w:rsidRDefault="000421C4" w:rsidP="005819FB">
      <w:pPr>
        <w:pStyle w:val="NoSpacing"/>
        <w:numPr>
          <w:ilvl w:val="0"/>
          <w:numId w:val="1"/>
        </w:numPr>
        <w:rPr>
          <w:rFonts w:ascii="Arial" w:hAnsi="Arial" w:cs="Arial"/>
          <w:sz w:val="24"/>
          <w:szCs w:val="24"/>
        </w:rPr>
      </w:pPr>
      <w:r>
        <w:rPr>
          <w:rFonts w:ascii="Arial" w:hAnsi="Arial" w:cs="Arial"/>
          <w:sz w:val="24"/>
          <w:szCs w:val="24"/>
        </w:rPr>
        <w:t>The call to order was given by Chairman Paul Millan at 5:12 on May 27</w:t>
      </w:r>
      <w:r w:rsidRPr="000421C4">
        <w:rPr>
          <w:rFonts w:ascii="Arial" w:hAnsi="Arial" w:cs="Arial"/>
          <w:sz w:val="24"/>
          <w:szCs w:val="24"/>
          <w:vertAlign w:val="superscript"/>
        </w:rPr>
        <w:t>th</w:t>
      </w:r>
      <w:r>
        <w:rPr>
          <w:rFonts w:ascii="Arial" w:hAnsi="Arial" w:cs="Arial"/>
          <w:sz w:val="24"/>
          <w:szCs w:val="24"/>
        </w:rPr>
        <w:t xml:space="preserve"> in the County Boardroom</w:t>
      </w:r>
    </w:p>
    <w:p w:rsidR="000421C4" w:rsidRDefault="000421C4" w:rsidP="005819FB">
      <w:pPr>
        <w:pStyle w:val="NoSpacing"/>
        <w:numPr>
          <w:ilvl w:val="0"/>
          <w:numId w:val="1"/>
        </w:numPr>
        <w:rPr>
          <w:rFonts w:ascii="Arial" w:hAnsi="Arial" w:cs="Arial"/>
          <w:sz w:val="24"/>
          <w:szCs w:val="24"/>
        </w:rPr>
      </w:pPr>
      <w:r>
        <w:rPr>
          <w:rFonts w:ascii="Arial" w:hAnsi="Arial" w:cs="Arial"/>
          <w:sz w:val="24"/>
          <w:szCs w:val="24"/>
        </w:rPr>
        <w:t xml:space="preserve">The roll was called and the following members were present; Chairman Paul Millan, Mike Albrecht, Larry </w:t>
      </w:r>
      <w:proofErr w:type="spellStart"/>
      <w:r>
        <w:rPr>
          <w:rFonts w:ascii="Arial" w:hAnsi="Arial" w:cs="Arial"/>
          <w:sz w:val="24"/>
          <w:szCs w:val="24"/>
        </w:rPr>
        <w:t>Sommer</w:t>
      </w:r>
      <w:proofErr w:type="spellEnd"/>
      <w:r>
        <w:rPr>
          <w:rFonts w:ascii="Arial" w:hAnsi="Arial" w:cs="Arial"/>
          <w:sz w:val="24"/>
          <w:szCs w:val="24"/>
        </w:rPr>
        <w:t xml:space="preserve"> and Dave Bula.  Member lance </w:t>
      </w:r>
      <w:proofErr w:type="spellStart"/>
      <w:r>
        <w:rPr>
          <w:rFonts w:ascii="Arial" w:hAnsi="Arial" w:cs="Arial"/>
          <w:sz w:val="24"/>
          <w:szCs w:val="24"/>
        </w:rPr>
        <w:t>Laabs</w:t>
      </w:r>
      <w:proofErr w:type="spellEnd"/>
      <w:r>
        <w:rPr>
          <w:rFonts w:ascii="Arial" w:hAnsi="Arial" w:cs="Arial"/>
          <w:sz w:val="24"/>
          <w:szCs w:val="24"/>
        </w:rPr>
        <w:t xml:space="preserve"> was absent.  Land conservation </w:t>
      </w:r>
      <w:proofErr w:type="gramStart"/>
      <w:r>
        <w:rPr>
          <w:rFonts w:ascii="Arial" w:hAnsi="Arial" w:cs="Arial"/>
          <w:sz w:val="24"/>
          <w:szCs w:val="24"/>
        </w:rPr>
        <w:t>staff Pam LaBine and Bill Lester were</w:t>
      </w:r>
      <w:proofErr w:type="gramEnd"/>
      <w:r>
        <w:rPr>
          <w:rFonts w:ascii="Arial" w:hAnsi="Arial" w:cs="Arial"/>
          <w:sz w:val="24"/>
          <w:szCs w:val="24"/>
        </w:rPr>
        <w:t xml:space="preserve"> present. </w:t>
      </w:r>
    </w:p>
    <w:p w:rsidR="000421C4" w:rsidRDefault="000421C4" w:rsidP="005819FB">
      <w:pPr>
        <w:pStyle w:val="NoSpacing"/>
        <w:numPr>
          <w:ilvl w:val="0"/>
          <w:numId w:val="1"/>
        </w:numPr>
        <w:rPr>
          <w:rFonts w:ascii="Arial" w:hAnsi="Arial" w:cs="Arial"/>
          <w:sz w:val="24"/>
          <w:szCs w:val="24"/>
        </w:rPr>
      </w:pPr>
      <w:r>
        <w:rPr>
          <w:rFonts w:ascii="Arial" w:hAnsi="Arial" w:cs="Arial"/>
          <w:sz w:val="24"/>
          <w:szCs w:val="24"/>
        </w:rPr>
        <w:t xml:space="preserve">Motion by Larry </w:t>
      </w:r>
      <w:proofErr w:type="spellStart"/>
      <w:r>
        <w:rPr>
          <w:rFonts w:ascii="Arial" w:hAnsi="Arial" w:cs="Arial"/>
          <w:sz w:val="24"/>
          <w:szCs w:val="24"/>
        </w:rPr>
        <w:t>Sommer</w:t>
      </w:r>
      <w:proofErr w:type="spellEnd"/>
      <w:r>
        <w:rPr>
          <w:rFonts w:ascii="Arial" w:hAnsi="Arial" w:cs="Arial"/>
          <w:sz w:val="24"/>
          <w:szCs w:val="24"/>
        </w:rPr>
        <w:t xml:space="preserve"> to approve the agenda, second by Dave Bula, all in favor, motion approved.</w:t>
      </w:r>
    </w:p>
    <w:p w:rsidR="000421C4" w:rsidRDefault="000421C4" w:rsidP="005819FB">
      <w:pPr>
        <w:pStyle w:val="NoSpacing"/>
        <w:numPr>
          <w:ilvl w:val="0"/>
          <w:numId w:val="1"/>
        </w:numPr>
        <w:rPr>
          <w:rFonts w:ascii="Arial" w:hAnsi="Arial" w:cs="Arial"/>
          <w:sz w:val="24"/>
          <w:szCs w:val="24"/>
        </w:rPr>
      </w:pPr>
      <w:r>
        <w:rPr>
          <w:rFonts w:ascii="Arial" w:hAnsi="Arial" w:cs="Arial"/>
          <w:sz w:val="24"/>
          <w:szCs w:val="24"/>
        </w:rPr>
        <w:t xml:space="preserve">Motion by Dave Bula to approve the minutes of the last meeting, second by Paul Millan, all in favor, motion approved. </w:t>
      </w:r>
    </w:p>
    <w:p w:rsidR="000421C4" w:rsidRDefault="000421C4" w:rsidP="005819FB">
      <w:pPr>
        <w:pStyle w:val="NoSpacing"/>
        <w:numPr>
          <w:ilvl w:val="0"/>
          <w:numId w:val="1"/>
        </w:numPr>
        <w:rPr>
          <w:rFonts w:ascii="Arial" w:hAnsi="Arial" w:cs="Arial"/>
          <w:sz w:val="24"/>
          <w:szCs w:val="24"/>
        </w:rPr>
      </w:pPr>
      <w:r>
        <w:rPr>
          <w:rFonts w:ascii="Arial" w:hAnsi="Arial" w:cs="Arial"/>
          <w:sz w:val="24"/>
          <w:szCs w:val="24"/>
        </w:rPr>
        <w:t xml:space="preserve">Discussion was held concerning the three lowest bids for the Bog Brook dam break analysis and flood shadow. Mike Albrecht said we should discard Beecher </w:t>
      </w:r>
      <w:proofErr w:type="spellStart"/>
      <w:r>
        <w:rPr>
          <w:rFonts w:ascii="Arial" w:hAnsi="Arial" w:cs="Arial"/>
          <w:sz w:val="24"/>
          <w:szCs w:val="24"/>
        </w:rPr>
        <w:t>Hoope</w:t>
      </w:r>
      <w:proofErr w:type="spellEnd"/>
      <w:r>
        <w:rPr>
          <w:rFonts w:ascii="Arial" w:hAnsi="Arial" w:cs="Arial"/>
          <w:sz w:val="24"/>
          <w:szCs w:val="24"/>
        </w:rPr>
        <w:t xml:space="preserve"> as they have to large a spread for cost.  The remaining two, Flambeau Engineering and CWE both agreed to work with DATCP on </w:t>
      </w:r>
      <w:proofErr w:type="gramStart"/>
      <w:r>
        <w:rPr>
          <w:rFonts w:ascii="Arial" w:hAnsi="Arial" w:cs="Arial"/>
          <w:sz w:val="24"/>
          <w:szCs w:val="24"/>
        </w:rPr>
        <w:t>elevations,</w:t>
      </w:r>
      <w:proofErr w:type="gramEnd"/>
      <w:r>
        <w:rPr>
          <w:rFonts w:ascii="Arial" w:hAnsi="Arial" w:cs="Arial"/>
          <w:sz w:val="24"/>
          <w:szCs w:val="24"/>
        </w:rPr>
        <w:t xml:space="preserve"> however CWE did not state a discount price and Flambeau did. Pam LaBine said the DNR dam manager suggested Flambeau as he went through all the bids. Flambeau also did our last inspection and came in under bid.   Motion by Mike Albrecht to hire Flambeau engineering to do the dam break analysis and flood shadow, second by Larry </w:t>
      </w:r>
      <w:proofErr w:type="spellStart"/>
      <w:r>
        <w:rPr>
          <w:rFonts w:ascii="Arial" w:hAnsi="Arial" w:cs="Arial"/>
          <w:sz w:val="24"/>
          <w:szCs w:val="24"/>
        </w:rPr>
        <w:t>Sommer</w:t>
      </w:r>
      <w:proofErr w:type="spellEnd"/>
      <w:r>
        <w:rPr>
          <w:rFonts w:ascii="Arial" w:hAnsi="Arial" w:cs="Arial"/>
          <w:sz w:val="24"/>
          <w:szCs w:val="24"/>
        </w:rPr>
        <w:t xml:space="preserve">, all in favor, motion approved. </w:t>
      </w:r>
      <w:r w:rsidR="00790D9D">
        <w:rPr>
          <w:rFonts w:ascii="Arial" w:hAnsi="Arial" w:cs="Arial"/>
          <w:sz w:val="24"/>
          <w:szCs w:val="24"/>
        </w:rPr>
        <w:t xml:space="preserve">Discussion was held on changing the dam structure to create a spill way instead of having a dam that is in need of constant attention.  Remote monitoring is approximately 10K but there is still the unit to raise and lower the dam that needs engineering, another 10K.  There are no files on how the internal structure of the dam was built. The easements with the USDA and State are expired. Pam said she talked to Tom </w:t>
      </w:r>
      <w:proofErr w:type="spellStart"/>
      <w:r w:rsidR="00790D9D">
        <w:rPr>
          <w:rFonts w:ascii="Arial" w:hAnsi="Arial" w:cs="Arial"/>
          <w:sz w:val="24"/>
          <w:szCs w:val="24"/>
        </w:rPr>
        <w:t>Tallier</w:t>
      </w:r>
      <w:proofErr w:type="spellEnd"/>
      <w:r w:rsidR="00790D9D">
        <w:rPr>
          <w:rFonts w:ascii="Arial" w:hAnsi="Arial" w:cs="Arial"/>
          <w:sz w:val="24"/>
          <w:szCs w:val="24"/>
        </w:rPr>
        <w:t xml:space="preserve"> about RAC funds to rebuild a spillway that would be much easier to maintain. The highway commissioner John roger said he might be able to bring the project in for less than 25K if they could get approval to rebuild </w:t>
      </w:r>
      <w:proofErr w:type="spellStart"/>
      <w:r w:rsidR="00790D9D">
        <w:rPr>
          <w:rFonts w:ascii="Arial" w:hAnsi="Arial" w:cs="Arial"/>
          <w:sz w:val="24"/>
          <w:szCs w:val="24"/>
        </w:rPr>
        <w:t>ontop</w:t>
      </w:r>
      <w:proofErr w:type="spellEnd"/>
      <w:r w:rsidR="00790D9D">
        <w:rPr>
          <w:rFonts w:ascii="Arial" w:hAnsi="Arial" w:cs="Arial"/>
          <w:sz w:val="24"/>
          <w:szCs w:val="24"/>
        </w:rPr>
        <w:t xml:space="preserve"> of the stone foundation the dam is on. </w:t>
      </w:r>
      <w:bookmarkStart w:id="0" w:name="_GoBack"/>
      <w:bookmarkEnd w:id="0"/>
      <w:r w:rsidR="00790D9D">
        <w:rPr>
          <w:rFonts w:ascii="Arial" w:hAnsi="Arial" w:cs="Arial"/>
          <w:sz w:val="24"/>
          <w:szCs w:val="24"/>
        </w:rPr>
        <w:t xml:space="preserve"> Motion by Mike Albrecht to pursue RAC funding for a spillway type of structure on the Bog Brook flowage. </w:t>
      </w:r>
    </w:p>
    <w:p w:rsidR="000421C4" w:rsidRDefault="000421C4" w:rsidP="005819FB">
      <w:pPr>
        <w:pStyle w:val="NoSpacing"/>
        <w:numPr>
          <w:ilvl w:val="0"/>
          <w:numId w:val="1"/>
        </w:numPr>
        <w:rPr>
          <w:rFonts w:ascii="Arial" w:hAnsi="Arial" w:cs="Arial"/>
          <w:sz w:val="24"/>
          <w:szCs w:val="24"/>
        </w:rPr>
      </w:pPr>
      <w:r>
        <w:rPr>
          <w:rFonts w:ascii="Arial" w:hAnsi="Arial" w:cs="Arial"/>
          <w:sz w:val="24"/>
          <w:szCs w:val="24"/>
        </w:rPr>
        <w:t xml:space="preserve">Discussion was held on approving the town of Blackwell’s application to Lumberjack RC7D to apply for trail development funds.  Larry </w:t>
      </w:r>
      <w:proofErr w:type="spellStart"/>
      <w:r>
        <w:rPr>
          <w:rFonts w:ascii="Arial" w:hAnsi="Arial" w:cs="Arial"/>
          <w:sz w:val="24"/>
          <w:szCs w:val="24"/>
        </w:rPr>
        <w:t>Sommer</w:t>
      </w:r>
      <w:proofErr w:type="spellEnd"/>
      <w:r>
        <w:rPr>
          <w:rFonts w:ascii="Arial" w:hAnsi="Arial" w:cs="Arial"/>
          <w:sz w:val="24"/>
          <w:szCs w:val="24"/>
        </w:rPr>
        <w:t xml:space="preserve"> said these are the kinds of projects typically funded by Lumberjack.  Mike Albrecht said this is a beautiful trail along the Rat River and </w:t>
      </w:r>
      <w:r w:rsidR="00C47312">
        <w:rPr>
          <w:rFonts w:ascii="Arial" w:hAnsi="Arial" w:cs="Arial"/>
          <w:sz w:val="24"/>
          <w:szCs w:val="24"/>
        </w:rPr>
        <w:t xml:space="preserve">they have been working on it for some time.  Pam LaBine said Jenny Henkel has brought together Federal, State and volunteer groups to create this trail.  This would be a good application.  Motion by Larry </w:t>
      </w:r>
      <w:proofErr w:type="spellStart"/>
      <w:r w:rsidR="00C47312">
        <w:rPr>
          <w:rFonts w:ascii="Arial" w:hAnsi="Arial" w:cs="Arial"/>
          <w:sz w:val="24"/>
          <w:szCs w:val="24"/>
        </w:rPr>
        <w:t>Sommer</w:t>
      </w:r>
      <w:proofErr w:type="spellEnd"/>
      <w:r w:rsidR="00C47312">
        <w:rPr>
          <w:rFonts w:ascii="Arial" w:hAnsi="Arial" w:cs="Arial"/>
          <w:sz w:val="24"/>
          <w:szCs w:val="24"/>
        </w:rPr>
        <w:t xml:space="preserve"> to move this application on for reading by the Lumberjack RC&amp;D, second by Mike Albrecht, all in favor, motion approved. </w:t>
      </w:r>
    </w:p>
    <w:p w:rsidR="00C47312" w:rsidRDefault="00C47312" w:rsidP="005819FB">
      <w:pPr>
        <w:pStyle w:val="NoSpacing"/>
        <w:numPr>
          <w:ilvl w:val="0"/>
          <w:numId w:val="1"/>
        </w:numPr>
        <w:rPr>
          <w:rFonts w:ascii="Arial" w:hAnsi="Arial" w:cs="Arial"/>
          <w:sz w:val="24"/>
          <w:szCs w:val="24"/>
        </w:rPr>
      </w:pPr>
      <w:r>
        <w:rPr>
          <w:rFonts w:ascii="Arial" w:hAnsi="Arial" w:cs="Arial"/>
          <w:sz w:val="24"/>
          <w:szCs w:val="24"/>
        </w:rPr>
        <w:t>Discussion was held on the county’</w:t>
      </w:r>
      <w:r w:rsidR="001D1B31">
        <w:rPr>
          <w:rFonts w:ascii="Arial" w:hAnsi="Arial" w:cs="Arial"/>
          <w:sz w:val="24"/>
          <w:szCs w:val="24"/>
        </w:rPr>
        <w:t xml:space="preserve">s involvement with WRISC, an organization </w:t>
      </w:r>
      <w:r w:rsidR="00A24461">
        <w:rPr>
          <w:rFonts w:ascii="Arial" w:hAnsi="Arial" w:cs="Arial"/>
          <w:sz w:val="24"/>
          <w:szCs w:val="24"/>
        </w:rPr>
        <w:t xml:space="preserve">to bring together groups in Wisconsin and Michigan to fight invasive species.  Pam said the group has given us very good information and there are no expectations attached to this memorandum of understanding. Motion by Mike Albrecht to approve the administrator signing the memorandum of understanding, second by Dave Bula, all in favor, motion approved. </w:t>
      </w:r>
    </w:p>
    <w:p w:rsidR="00A24461" w:rsidRDefault="00A24461" w:rsidP="005819FB">
      <w:pPr>
        <w:pStyle w:val="NoSpacing"/>
        <w:numPr>
          <w:ilvl w:val="0"/>
          <w:numId w:val="1"/>
        </w:numPr>
        <w:rPr>
          <w:rFonts w:ascii="Arial" w:hAnsi="Arial" w:cs="Arial"/>
          <w:sz w:val="24"/>
          <w:szCs w:val="24"/>
        </w:rPr>
      </w:pPr>
      <w:r>
        <w:rPr>
          <w:rFonts w:ascii="Arial" w:hAnsi="Arial" w:cs="Arial"/>
          <w:sz w:val="24"/>
          <w:szCs w:val="24"/>
        </w:rPr>
        <w:t xml:space="preserve">Discussion was held on the creation of a county wetland bank.  Pam said that the county is taking property for back taxes that could be used to fund the wetland bank.  Members discussed the current state of affairs with the DNR and wetland </w:t>
      </w:r>
      <w:r>
        <w:rPr>
          <w:rFonts w:ascii="Arial" w:hAnsi="Arial" w:cs="Arial"/>
          <w:sz w:val="24"/>
          <w:szCs w:val="24"/>
        </w:rPr>
        <w:lastRenderedPageBreak/>
        <w:t xml:space="preserve">fills. Mike Albrecht said that the issue should be put on the agenda of the Land Sales and </w:t>
      </w:r>
      <w:proofErr w:type="spellStart"/>
      <w:r>
        <w:rPr>
          <w:rFonts w:ascii="Arial" w:hAnsi="Arial" w:cs="Arial"/>
          <w:sz w:val="24"/>
          <w:szCs w:val="24"/>
        </w:rPr>
        <w:t>Deliquent</w:t>
      </w:r>
      <w:proofErr w:type="spellEnd"/>
      <w:r>
        <w:rPr>
          <w:rFonts w:ascii="Arial" w:hAnsi="Arial" w:cs="Arial"/>
          <w:sz w:val="24"/>
          <w:szCs w:val="24"/>
        </w:rPr>
        <w:t xml:space="preserve"> tax committee and directed she inform the Treasurer.  Motion by Larry </w:t>
      </w:r>
      <w:proofErr w:type="spellStart"/>
      <w:r>
        <w:rPr>
          <w:rFonts w:ascii="Arial" w:hAnsi="Arial" w:cs="Arial"/>
          <w:sz w:val="24"/>
          <w:szCs w:val="24"/>
        </w:rPr>
        <w:t>Sommer</w:t>
      </w:r>
      <w:proofErr w:type="spellEnd"/>
      <w:r>
        <w:rPr>
          <w:rFonts w:ascii="Arial" w:hAnsi="Arial" w:cs="Arial"/>
          <w:sz w:val="24"/>
          <w:szCs w:val="24"/>
        </w:rPr>
        <w:t xml:space="preserve"> to allow the Land and Water Resources Administrator to pursue the creation of a wetland bank, second by Dave Bula, all in favor, motion approved. </w:t>
      </w:r>
    </w:p>
    <w:p w:rsidR="00A24461" w:rsidRDefault="00A24461" w:rsidP="005819FB">
      <w:pPr>
        <w:pStyle w:val="NoSpacing"/>
        <w:numPr>
          <w:ilvl w:val="0"/>
          <w:numId w:val="1"/>
        </w:numPr>
        <w:rPr>
          <w:rFonts w:ascii="Arial" w:hAnsi="Arial" w:cs="Arial"/>
          <w:sz w:val="24"/>
          <w:szCs w:val="24"/>
        </w:rPr>
      </w:pPr>
      <w:r>
        <w:rPr>
          <w:rFonts w:ascii="Arial" w:hAnsi="Arial" w:cs="Arial"/>
          <w:sz w:val="24"/>
          <w:szCs w:val="24"/>
        </w:rPr>
        <w:t xml:space="preserve">Discussion was held concerning future agenda items. </w:t>
      </w:r>
    </w:p>
    <w:p w:rsidR="00A24461" w:rsidRDefault="00A24461" w:rsidP="004A6465">
      <w:pPr>
        <w:pStyle w:val="NoSpacing"/>
        <w:numPr>
          <w:ilvl w:val="0"/>
          <w:numId w:val="1"/>
        </w:numPr>
        <w:ind w:hanging="450"/>
        <w:rPr>
          <w:rFonts w:ascii="Arial" w:hAnsi="Arial" w:cs="Arial"/>
          <w:sz w:val="24"/>
          <w:szCs w:val="24"/>
        </w:rPr>
      </w:pPr>
      <w:r>
        <w:rPr>
          <w:rFonts w:ascii="Arial" w:hAnsi="Arial" w:cs="Arial"/>
          <w:sz w:val="24"/>
          <w:szCs w:val="24"/>
        </w:rPr>
        <w:t xml:space="preserve">Motion by Dave Bula to adjourn, second by Mike Albrecht, all in favor, motion approved. </w:t>
      </w:r>
    </w:p>
    <w:p w:rsidR="004A6465" w:rsidRDefault="004A6465" w:rsidP="004A6465">
      <w:pPr>
        <w:pStyle w:val="NoSpacing"/>
        <w:ind w:left="720" w:hanging="450"/>
        <w:rPr>
          <w:rFonts w:ascii="Arial" w:hAnsi="Arial" w:cs="Arial"/>
          <w:sz w:val="24"/>
          <w:szCs w:val="24"/>
        </w:rPr>
      </w:pPr>
    </w:p>
    <w:p w:rsidR="004A6465" w:rsidRPr="005819FB" w:rsidRDefault="004A6465" w:rsidP="004A6465">
      <w:pPr>
        <w:pStyle w:val="NoSpacing"/>
        <w:ind w:left="720" w:hanging="45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_____________________________________________5/28/15</w:t>
      </w:r>
    </w:p>
    <w:sectPr w:rsidR="004A6465" w:rsidRPr="005819FB" w:rsidSect="005819F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4527C"/>
    <w:multiLevelType w:val="hybridMultilevel"/>
    <w:tmpl w:val="978C4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FB"/>
    <w:rsid w:val="000421C4"/>
    <w:rsid w:val="001D1B31"/>
    <w:rsid w:val="004A6465"/>
    <w:rsid w:val="005819FB"/>
    <w:rsid w:val="00790D9D"/>
    <w:rsid w:val="008C0DFB"/>
    <w:rsid w:val="00A24461"/>
    <w:rsid w:val="00C4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9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2015-05-28T17:44:00Z</dcterms:created>
  <dcterms:modified xsi:type="dcterms:W3CDTF">2015-05-28T18:54:00Z</dcterms:modified>
</cp:coreProperties>
</file>