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9DD0" w14:textId="153D361D" w:rsidR="00666F48" w:rsidRDefault="00A24867">
      <w:r>
        <w:t>We are not hiring at this time.</w:t>
      </w:r>
    </w:p>
    <w:p w14:paraId="6851C489" w14:textId="08A75EAB" w:rsidR="00A24867" w:rsidRDefault="00A24867"/>
    <w:sectPr w:rsidR="00A24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67"/>
    <w:rsid w:val="00666F48"/>
    <w:rsid w:val="00A2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F6B3"/>
  <w15:chartTrackingRefBased/>
  <w15:docId w15:val="{9777D023-A2C2-4AA7-950C-629BFABB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jmclean forestcountysheriff.org</dc:creator>
  <cp:keywords/>
  <dc:description/>
  <cp:lastModifiedBy>jmclean forestcountysheriff.org</cp:lastModifiedBy>
  <cp:revision>1</cp:revision>
  <dcterms:created xsi:type="dcterms:W3CDTF">2025-02-20T18:36:00Z</dcterms:created>
  <dcterms:modified xsi:type="dcterms:W3CDTF">2025-02-20T18:36:00Z</dcterms:modified>
</cp:coreProperties>
</file>